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09D26" w14:textId="77777777" w:rsidR="004661E4" w:rsidRPr="00933AD0" w:rsidRDefault="00BC06BA" w:rsidP="005D52A2">
      <w:pPr>
        <w:rPr>
          <w:b/>
          <w:sz w:val="56"/>
          <w:szCs w:val="56"/>
        </w:rPr>
      </w:pPr>
      <w:r w:rsidRPr="005D52A2">
        <w:rPr>
          <w:sz w:val="56"/>
          <w:szCs w:val="96"/>
        </w:rPr>
        <w:t>Møteprotokoll</w:t>
      </w:r>
      <w:r w:rsidR="00DE4470" w:rsidRPr="00933AD0">
        <w:rPr>
          <w:sz w:val="56"/>
          <w:szCs w:val="56"/>
        </w:rPr>
        <w:t xml:space="preserve"> </w:t>
      </w:r>
    </w:p>
    <w:p w14:paraId="41096FEE" w14:textId="23A20C7E" w:rsidR="00DE4470" w:rsidRPr="005D52A2" w:rsidRDefault="00561780" w:rsidP="005D52A2">
      <w:pPr>
        <w:pStyle w:val="Tittel"/>
        <w:spacing w:before="0" w:after="0"/>
        <w:rPr>
          <w:b w:val="0"/>
          <w:sz w:val="56"/>
          <w:szCs w:val="56"/>
        </w:rPr>
      </w:pPr>
      <w:sdt>
        <w:sdtPr>
          <w:rPr>
            <w:b w:val="0"/>
            <w:sz w:val="56"/>
            <w:szCs w:val="56"/>
          </w:rPr>
          <w:tag w:val="ToBoard.Name"/>
          <w:id w:val="10000"/>
          <w:placeholder>
            <w:docPart w:val="B670C8EAED074759A72B3C3D36D87969"/>
          </w:placeholder>
          <w:dataBinding w:prefixMappings="xmlns:gbs='http://www.software-innovation.no/growBusinessDocument'" w:xpath="/gbs:GrowBusinessDocument/gbs:ToBoard.Name[@gbs:key='10000']" w:storeItemID="{939C8AC0-A5B4-4D08-A0AA-5010F8C5D12D}"/>
          <w:text/>
        </w:sdtPr>
        <w:sdtContent>
          <w:r>
            <w:rPr>
              <w:b w:val="0"/>
              <w:sz w:val="56"/>
              <w:szCs w:val="56"/>
            </w:rPr>
            <w:t>Kirkerådet</w:t>
          </w:r>
        </w:sdtContent>
      </w:sdt>
    </w:p>
    <w:p w14:paraId="2217CEFC" w14:textId="4B0BEA51" w:rsidR="004C78E3" w:rsidRPr="00933AD0" w:rsidRDefault="00561780" w:rsidP="00933AD0">
      <w:pPr>
        <w:pStyle w:val="Topptekst"/>
      </w:pPr>
      <w:bookmarkStart w:id="0" w:name="LED_UOFF"/>
      <w:bookmarkEnd w:id="0"/>
      <w:r>
        <w:t xml:space="preserve">- Unntatt offentlighet </w:t>
      </w:r>
    </w:p>
    <w:tbl>
      <w:tblPr>
        <w:tblW w:w="0" w:type="auto"/>
        <w:tblLook w:val="01E0" w:firstRow="1" w:lastRow="1" w:firstColumn="1" w:lastColumn="1" w:noHBand="0" w:noVBand="0"/>
      </w:tblPr>
      <w:tblGrid>
        <w:gridCol w:w="2133"/>
        <w:gridCol w:w="6938"/>
      </w:tblGrid>
      <w:tr w:rsidR="00D8150E" w:rsidRPr="00D8150E" w14:paraId="2B4E1ADF" w14:textId="77777777" w:rsidTr="00D8150E">
        <w:tc>
          <w:tcPr>
            <w:tcW w:w="2138" w:type="dxa"/>
            <w:tcBorders>
              <w:top w:val="single" w:sz="4" w:space="0" w:color="auto"/>
            </w:tcBorders>
          </w:tcPr>
          <w:p w14:paraId="066C7078" w14:textId="77777777" w:rsidR="00D8150E" w:rsidRPr="00D8150E" w:rsidRDefault="00D8150E" w:rsidP="00561780">
            <w:r>
              <w:t>Møted</w:t>
            </w:r>
            <w:r w:rsidRPr="00D8150E">
              <w:t>ato:</w:t>
            </w:r>
          </w:p>
        </w:tc>
        <w:sdt>
          <w:sdtPr>
            <w:tag w:val="StartDate"/>
            <w:id w:val="10001"/>
            <w:placeholder>
              <w:docPart w:val="EC1679CD695D4B33A392C27B19D5110D"/>
            </w:placeholder>
            <w:dataBinding w:prefixMappings="xmlns:gbs='http://www.software-innovation.no/growBusinessDocument'" w:xpath="/gbs:GrowBusinessDocument/gbs:StartDate[@gbs:key='10001']" w:storeItemID="{939C8AC0-A5B4-4D08-A0AA-5010F8C5D12D}"/>
            <w:date w:fullDate="2020-01-30T00:00:00Z">
              <w:dateFormat w:val="dd.MM.yyyy kl. HH:mm"/>
              <w:lid w:val="nb-NO"/>
              <w:storeMappedDataAs w:val="dateTime"/>
              <w:calendar w:val="gregorian"/>
            </w:date>
          </w:sdtPr>
          <w:sdtContent>
            <w:tc>
              <w:tcPr>
                <w:tcW w:w="7149" w:type="dxa"/>
                <w:tcBorders>
                  <w:top w:val="single" w:sz="4" w:space="0" w:color="auto"/>
                </w:tcBorders>
              </w:tcPr>
              <w:p w14:paraId="092353AF" w14:textId="17BABC81" w:rsidR="00D8150E" w:rsidRPr="00D8150E" w:rsidRDefault="00561780" w:rsidP="00561780">
                <w:r>
                  <w:t>30.01.2020 kl. 00:00</w:t>
                </w:r>
              </w:p>
            </w:tc>
          </w:sdtContent>
        </w:sdt>
      </w:tr>
      <w:tr w:rsidR="00D8150E" w:rsidRPr="00D8150E" w14:paraId="7D354A4D" w14:textId="77777777" w:rsidTr="00561780">
        <w:tc>
          <w:tcPr>
            <w:tcW w:w="2138" w:type="dxa"/>
          </w:tcPr>
          <w:p w14:paraId="6E699CA0" w14:textId="77777777" w:rsidR="00D8150E" w:rsidRPr="00D8150E" w:rsidRDefault="00D8150E" w:rsidP="00561780">
            <w:r>
              <w:t>Møtes</w:t>
            </w:r>
            <w:r w:rsidRPr="00D8150E">
              <w:t>ted:</w:t>
            </w:r>
          </w:p>
        </w:tc>
        <w:sdt>
          <w:sdtPr>
            <w:tag w:val="Location"/>
            <w:id w:val="10002"/>
            <w:placeholder>
              <w:docPart w:val="7EA3BA69D0B443AAA0DE426950D028B0"/>
            </w:placeholder>
            <w:dataBinding w:prefixMappings="xmlns:gbs='http://www.software-innovation.no/growBusinessDocument'" w:xpath="/gbs:GrowBusinessDocument/gbs:Location[@gbs:key='10002']" w:storeItemID="{939C8AC0-A5B4-4D08-A0AA-5010F8C5D12D}"/>
            <w:text/>
          </w:sdtPr>
          <w:sdtContent>
            <w:tc>
              <w:tcPr>
                <w:tcW w:w="7149" w:type="dxa"/>
              </w:tcPr>
              <w:p w14:paraId="64AA8821" w14:textId="702518D4" w:rsidR="00D8150E" w:rsidRPr="00D8150E" w:rsidRDefault="00561780" w:rsidP="00561780">
                <w:r>
                  <w:t>Trondheim, 30.-31. januar 2020</w:t>
                </w:r>
              </w:p>
            </w:tc>
          </w:sdtContent>
        </w:sdt>
      </w:tr>
      <w:tr w:rsidR="00D8150E" w:rsidRPr="00D8150E" w14:paraId="5DE49B50" w14:textId="77777777" w:rsidTr="00561780">
        <w:trPr>
          <w:trHeight w:val="255"/>
        </w:trPr>
        <w:tc>
          <w:tcPr>
            <w:tcW w:w="2138" w:type="dxa"/>
          </w:tcPr>
          <w:p w14:paraId="007076E5" w14:textId="77777777" w:rsidR="00D8150E" w:rsidRPr="00D8150E" w:rsidRDefault="00D8150E" w:rsidP="00561780">
            <w:r w:rsidRPr="00D8150E">
              <w:t>Arkivsak:</w:t>
            </w:r>
          </w:p>
        </w:tc>
        <w:sdt>
          <w:sdtPr>
            <w:tag w:val="ToBoard.ToCaseForBoardDocuments.Name"/>
            <w:id w:val="10003"/>
            <w:placeholder>
              <w:docPart w:val="7EA3BA69D0B443AAA0DE426950D028B0"/>
            </w:placeholder>
            <w:dataBinding w:prefixMappings="xmlns:gbs='http://www.software-innovation.no/growBusinessDocument'" w:xpath="/gbs:GrowBusinessDocument/gbs:ToBoard.ToCaseForBoardDocuments.Name[@gbs:key='10003']" w:storeItemID="{939C8AC0-A5B4-4D08-A0AA-5010F8C5D12D}"/>
            <w:text/>
          </w:sdtPr>
          <w:sdtContent>
            <w:tc>
              <w:tcPr>
                <w:tcW w:w="7149" w:type="dxa"/>
              </w:tcPr>
              <w:p w14:paraId="758DD9AC" w14:textId="6DA9CBFE" w:rsidR="00D8150E" w:rsidRPr="00D8150E" w:rsidRDefault="00561780" w:rsidP="00561780">
                <w:r>
                  <w:t>17/01110</w:t>
                </w:r>
              </w:p>
            </w:tc>
          </w:sdtContent>
        </w:sdt>
      </w:tr>
      <w:tr w:rsidR="00D8150E" w:rsidRPr="00D8150E" w14:paraId="1D33E830" w14:textId="77777777" w:rsidTr="00561780">
        <w:tc>
          <w:tcPr>
            <w:tcW w:w="2138" w:type="dxa"/>
          </w:tcPr>
          <w:p w14:paraId="26272CCC" w14:textId="77777777" w:rsidR="00D8150E" w:rsidRPr="00D8150E" w:rsidRDefault="00D8150E" w:rsidP="00561780"/>
        </w:tc>
        <w:tc>
          <w:tcPr>
            <w:tcW w:w="7149" w:type="dxa"/>
          </w:tcPr>
          <w:p w14:paraId="47EE54B1" w14:textId="77777777" w:rsidR="00D8150E" w:rsidRPr="00D8150E" w:rsidRDefault="00D8150E" w:rsidP="00561780"/>
        </w:tc>
      </w:tr>
      <w:tr w:rsidR="00D8150E" w:rsidRPr="00D8150E" w14:paraId="5E31BB53" w14:textId="77777777" w:rsidTr="00561780">
        <w:tc>
          <w:tcPr>
            <w:tcW w:w="2138" w:type="dxa"/>
          </w:tcPr>
          <w:p w14:paraId="6B5F43C4" w14:textId="77777777" w:rsidR="00D8150E" w:rsidRPr="00D8150E" w:rsidRDefault="00D8150E" w:rsidP="00561780">
            <w:r w:rsidRPr="00D8150E">
              <w:t>Til</w:t>
            </w:r>
            <w:r>
              <w:t xml:space="preserve"> </w:t>
            </w:r>
            <w:r w:rsidRPr="00D8150E">
              <w:t xml:space="preserve">stede: </w:t>
            </w:r>
          </w:p>
        </w:tc>
        <w:tc>
          <w:tcPr>
            <w:tcW w:w="7149" w:type="dxa"/>
          </w:tcPr>
          <w:p w14:paraId="40B7973C" w14:textId="4B0E01AF" w:rsidR="00D8150E" w:rsidRPr="00D8150E" w:rsidRDefault="00561780" w:rsidP="00561780">
            <w:bookmarkStart w:id="1" w:name="MEMBERS_MET"/>
            <w:bookmarkEnd w:id="1"/>
            <w:r>
              <w:t xml:space="preserve">Kristin Gunleiksrud Raaum, Harald Hegstad, Karin-Elin Berg, Ole Kristian Bonden, Helga Haugland Byfuglien, Anne Berit Evang, Anne Jorid Gjertsen, Agnes Sofie Gjeset, Olav Myklebust, Jan Olav Olsen, Kristine Sandmæl, Gunnar Winther, Linn Strømme Hummelvoll, Kjersti Brakestad Boge, Berit Hagen Agøy, Ingeborg Dybvig, Jan Rune Fagermoen, Øyvind Meling, Kristian Myhre, Silje Smørvik, Ingrid Vad Nilsen </w:t>
            </w:r>
          </w:p>
        </w:tc>
      </w:tr>
      <w:tr w:rsidR="00D8150E" w:rsidRPr="00D8150E" w14:paraId="5FA2684E" w14:textId="77777777" w:rsidTr="00561780">
        <w:tc>
          <w:tcPr>
            <w:tcW w:w="2138" w:type="dxa"/>
          </w:tcPr>
          <w:p w14:paraId="34EC59E3" w14:textId="77777777" w:rsidR="00D8150E" w:rsidRPr="00D8150E" w:rsidRDefault="00D8150E" w:rsidP="00561780"/>
        </w:tc>
        <w:tc>
          <w:tcPr>
            <w:tcW w:w="7149" w:type="dxa"/>
          </w:tcPr>
          <w:p w14:paraId="6A41212B" w14:textId="77777777" w:rsidR="00D8150E" w:rsidRPr="00D8150E" w:rsidRDefault="00D8150E" w:rsidP="00561780"/>
        </w:tc>
      </w:tr>
      <w:tr w:rsidR="00D8150E" w:rsidRPr="00561780" w14:paraId="37E7FC3B" w14:textId="77777777" w:rsidTr="00561780">
        <w:tc>
          <w:tcPr>
            <w:tcW w:w="2138" w:type="dxa"/>
          </w:tcPr>
          <w:p w14:paraId="74885193" w14:textId="77777777" w:rsidR="00D8150E" w:rsidRPr="00D8150E" w:rsidRDefault="00D8150E" w:rsidP="00561780">
            <w:r w:rsidRPr="00D8150E">
              <w:t>Møtende varamedlemmer:</w:t>
            </w:r>
          </w:p>
        </w:tc>
        <w:tc>
          <w:tcPr>
            <w:tcW w:w="7149" w:type="dxa"/>
          </w:tcPr>
          <w:p w14:paraId="2CAE5B0E" w14:textId="756E45D0" w:rsidR="00D8150E" w:rsidRPr="00561780" w:rsidRDefault="00561780" w:rsidP="00561780">
            <w:pPr>
              <w:rPr>
                <w:lang w:val="nn-NO"/>
              </w:rPr>
            </w:pPr>
            <w:bookmarkStart w:id="2" w:name="MEMBERS_SUBST"/>
            <w:bookmarkEnd w:id="2"/>
            <w:r w:rsidRPr="00561780">
              <w:rPr>
                <w:lang w:val="nn-NO"/>
              </w:rPr>
              <w:t>Marie Klakegg Grastveit for Leif Christian Andersen(Delvis møtt)</w:t>
            </w:r>
            <w:r>
              <w:rPr>
                <w:lang w:val="nn-NO"/>
              </w:rPr>
              <w:t xml:space="preserve"> Oddvin Biente for Sara Ellen Anne Eira (Delvis møtt)</w:t>
            </w:r>
          </w:p>
        </w:tc>
      </w:tr>
      <w:tr w:rsidR="00D8150E" w:rsidRPr="00561780" w14:paraId="66E59DD1" w14:textId="77777777" w:rsidTr="00561780">
        <w:tc>
          <w:tcPr>
            <w:tcW w:w="2138" w:type="dxa"/>
          </w:tcPr>
          <w:p w14:paraId="59C43C99" w14:textId="77777777" w:rsidR="00D8150E" w:rsidRPr="00561780" w:rsidRDefault="00D8150E" w:rsidP="00561780">
            <w:pPr>
              <w:rPr>
                <w:lang w:val="nn-NO"/>
              </w:rPr>
            </w:pPr>
          </w:p>
        </w:tc>
        <w:tc>
          <w:tcPr>
            <w:tcW w:w="7149" w:type="dxa"/>
          </w:tcPr>
          <w:p w14:paraId="58559944" w14:textId="77777777" w:rsidR="00D8150E" w:rsidRPr="00561780" w:rsidRDefault="00D8150E" w:rsidP="00561780">
            <w:pPr>
              <w:rPr>
                <w:lang w:val="nn-NO"/>
              </w:rPr>
            </w:pPr>
          </w:p>
        </w:tc>
      </w:tr>
      <w:tr w:rsidR="00D8150E" w:rsidRPr="00D8150E" w14:paraId="7503BCA6" w14:textId="77777777" w:rsidTr="00561780">
        <w:tc>
          <w:tcPr>
            <w:tcW w:w="2138" w:type="dxa"/>
          </w:tcPr>
          <w:p w14:paraId="11E44C25" w14:textId="77777777" w:rsidR="00D8150E" w:rsidRPr="00D8150E" w:rsidRDefault="00D8150E" w:rsidP="00561780">
            <w:r w:rsidRPr="00D8150E">
              <w:t xml:space="preserve">Forfall: </w:t>
            </w:r>
          </w:p>
        </w:tc>
        <w:tc>
          <w:tcPr>
            <w:tcW w:w="7149" w:type="dxa"/>
          </w:tcPr>
          <w:p w14:paraId="7E49EC86" w14:textId="1B9352C5" w:rsidR="00D8150E" w:rsidRPr="00D8150E" w:rsidRDefault="00561780" w:rsidP="00561780">
            <w:bookmarkStart w:id="3" w:name="MEMBERS_NOTMET"/>
            <w:bookmarkEnd w:id="3"/>
            <w:r>
              <w:t>Kari Helene Skog</w:t>
            </w:r>
          </w:p>
        </w:tc>
      </w:tr>
      <w:tr w:rsidR="00D8150E" w:rsidRPr="00D8150E" w14:paraId="50839307" w14:textId="77777777" w:rsidTr="00561780">
        <w:tc>
          <w:tcPr>
            <w:tcW w:w="2138" w:type="dxa"/>
          </w:tcPr>
          <w:p w14:paraId="2B6922C5" w14:textId="77777777" w:rsidR="00D8150E" w:rsidRPr="00D8150E" w:rsidRDefault="00D8150E" w:rsidP="00561780"/>
        </w:tc>
        <w:tc>
          <w:tcPr>
            <w:tcW w:w="7149" w:type="dxa"/>
          </w:tcPr>
          <w:p w14:paraId="7B6799C8" w14:textId="77777777" w:rsidR="00D8150E" w:rsidRPr="00D8150E" w:rsidRDefault="00D8150E" w:rsidP="00561780"/>
        </w:tc>
      </w:tr>
      <w:tr w:rsidR="00D8150E" w:rsidRPr="00D8150E" w14:paraId="4F787EE3" w14:textId="77777777" w:rsidTr="00561780">
        <w:tc>
          <w:tcPr>
            <w:tcW w:w="2138" w:type="dxa"/>
          </w:tcPr>
          <w:p w14:paraId="62AC59AB" w14:textId="77777777" w:rsidR="00D8150E" w:rsidRPr="00D8150E" w:rsidRDefault="00D8150E" w:rsidP="00561780">
            <w:r w:rsidRPr="00D8150E">
              <w:t>Andre:</w:t>
            </w:r>
          </w:p>
        </w:tc>
        <w:tc>
          <w:tcPr>
            <w:tcW w:w="7149" w:type="dxa"/>
          </w:tcPr>
          <w:p w14:paraId="08F8E511" w14:textId="2753CDB4" w:rsidR="00D8150E" w:rsidRPr="00D8150E" w:rsidRDefault="00561780" w:rsidP="00561780">
            <w:r>
              <w:t>Christofer Solbakken, Bispemøtet</w:t>
            </w:r>
          </w:p>
        </w:tc>
      </w:tr>
      <w:tr w:rsidR="00D8150E" w:rsidRPr="00D8150E" w14:paraId="1BD26D64" w14:textId="77777777" w:rsidTr="00561780">
        <w:tc>
          <w:tcPr>
            <w:tcW w:w="2138" w:type="dxa"/>
          </w:tcPr>
          <w:p w14:paraId="5CA8AFC4" w14:textId="77777777" w:rsidR="00D8150E" w:rsidRPr="00D8150E" w:rsidRDefault="00D8150E" w:rsidP="00561780"/>
        </w:tc>
        <w:tc>
          <w:tcPr>
            <w:tcW w:w="7149" w:type="dxa"/>
          </w:tcPr>
          <w:p w14:paraId="4E6BE238" w14:textId="77777777" w:rsidR="00D8150E" w:rsidRPr="00D8150E" w:rsidRDefault="00D8150E" w:rsidP="00561780"/>
        </w:tc>
      </w:tr>
      <w:tr w:rsidR="00D8150E" w:rsidRPr="00D8150E" w14:paraId="3E4755E7" w14:textId="77777777" w:rsidTr="00403641">
        <w:tc>
          <w:tcPr>
            <w:tcW w:w="2138" w:type="dxa"/>
          </w:tcPr>
          <w:p w14:paraId="72BB5025" w14:textId="77777777" w:rsidR="00D8150E" w:rsidRPr="00D8150E" w:rsidRDefault="00D8150E" w:rsidP="00561780">
            <w:r w:rsidRPr="00D8150E">
              <w:t>Protokollfører:</w:t>
            </w:r>
          </w:p>
        </w:tc>
        <w:sdt>
          <w:sdtPr>
            <w:tag w:val="ToBoard.FromOtherContacts"/>
            <w:id w:val="10005"/>
            <w:placeholder>
              <w:docPart w:val="AC70C8A0651B4956A39335976AB6A269"/>
            </w:placeholder>
            <w:dataBinding w:prefixMappings="xmlns:gbs='http://www.software-innovation.no/growBusinessDocument'" w:xpath="/gbs:GrowBusinessDocument/gbs:Lists/gbs:SingleLines/gbs:ToBoard.FromOtherContacts/gbs:DisplayField[@gbs:key='10005']" w:storeItemID="{939C8AC0-A5B4-4D08-A0AA-5010F8C5D12D}"/>
            <w:text/>
          </w:sdtPr>
          <w:sdtContent>
            <w:tc>
              <w:tcPr>
                <w:tcW w:w="7149" w:type="dxa"/>
              </w:tcPr>
              <w:p w14:paraId="16FE8BD6" w14:textId="4DD5C347" w:rsidR="00D8150E" w:rsidRPr="00D8150E" w:rsidRDefault="00561780" w:rsidP="00561780">
                <w:r>
                  <w:t>Tone Helene Welden</w:t>
                </w:r>
              </w:p>
            </w:tc>
          </w:sdtContent>
        </w:sdt>
      </w:tr>
      <w:tr w:rsidR="00D8150E" w:rsidRPr="00D8150E" w14:paraId="1F5F408D" w14:textId="77777777" w:rsidTr="00403641">
        <w:tc>
          <w:tcPr>
            <w:tcW w:w="2138" w:type="dxa"/>
          </w:tcPr>
          <w:p w14:paraId="51B74B7E" w14:textId="77777777" w:rsidR="00D8150E" w:rsidRPr="00D8150E" w:rsidRDefault="00D8150E" w:rsidP="00561780"/>
        </w:tc>
        <w:tc>
          <w:tcPr>
            <w:tcW w:w="7149" w:type="dxa"/>
          </w:tcPr>
          <w:p w14:paraId="7FD81309" w14:textId="77777777" w:rsidR="00D8150E" w:rsidRPr="00D8150E" w:rsidRDefault="00D8150E" w:rsidP="00561780"/>
        </w:tc>
      </w:tr>
    </w:tbl>
    <w:p w14:paraId="243C1380" w14:textId="77777777" w:rsidR="00D8150E" w:rsidRPr="00933AD0" w:rsidRDefault="00D8150E" w:rsidP="00933AD0"/>
    <w:tbl>
      <w:tblPr>
        <w:tblStyle w:val="Rutenettabelllys"/>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00" w:firstRow="0" w:lastRow="0" w:firstColumn="0" w:lastColumn="0" w:noHBand="0" w:noVBand="0"/>
      </w:tblPr>
      <w:tblGrid>
        <w:gridCol w:w="817"/>
        <w:gridCol w:w="1438"/>
        <w:gridCol w:w="6092"/>
        <w:gridCol w:w="714"/>
      </w:tblGrid>
      <w:tr w:rsidR="004C78E3" w:rsidRPr="00933AD0" w14:paraId="3A4977DA" w14:textId="77777777" w:rsidTr="00561780">
        <w:tc>
          <w:tcPr>
            <w:tcW w:w="8347" w:type="dxa"/>
            <w:gridSpan w:val="3"/>
          </w:tcPr>
          <w:p w14:paraId="2FC4EAC5" w14:textId="77777777" w:rsidR="004C78E3" w:rsidRPr="00933AD0" w:rsidRDefault="00933AD0" w:rsidP="00933AD0">
            <w:pPr>
              <w:pStyle w:val="Overskrift3"/>
            </w:pPr>
            <w:r>
              <w:t>SAKSLISTE</w:t>
            </w:r>
          </w:p>
        </w:tc>
        <w:tc>
          <w:tcPr>
            <w:tcW w:w="714" w:type="dxa"/>
          </w:tcPr>
          <w:p w14:paraId="306F562B" w14:textId="77777777" w:rsidR="004C78E3" w:rsidRPr="00933AD0" w:rsidRDefault="004C78E3" w:rsidP="00933AD0">
            <w:r w:rsidRPr="00933AD0">
              <w:t>Side</w:t>
            </w:r>
          </w:p>
        </w:tc>
      </w:tr>
      <w:tr w:rsidR="00561780" w:rsidRPr="00561780" w14:paraId="42B7743C" w14:textId="77777777" w:rsidTr="00561780">
        <w:trPr>
          <w:trHeight w:val="480"/>
        </w:trPr>
        <w:tc>
          <w:tcPr>
            <w:tcW w:w="9061" w:type="dxa"/>
            <w:gridSpan w:val="4"/>
            <w:vAlign w:val="center"/>
          </w:tcPr>
          <w:p w14:paraId="30C64E52" w14:textId="3A1FC6E5" w:rsidR="00561780" w:rsidRPr="00561780" w:rsidRDefault="00561780" w:rsidP="00561780">
            <w:pPr>
              <w:rPr>
                <w:b/>
              </w:rPr>
            </w:pPr>
            <w:bookmarkStart w:id="4" w:name="AGENDA_TABLE"/>
            <w:bookmarkEnd w:id="4"/>
            <w:r>
              <w:rPr>
                <w:b/>
              </w:rPr>
              <w:t>Godkjenning av innkalling og saksliste</w:t>
            </w:r>
          </w:p>
        </w:tc>
      </w:tr>
      <w:tr w:rsidR="00561780" w:rsidRPr="00561780" w14:paraId="1C421599" w14:textId="77777777" w:rsidTr="00561780">
        <w:trPr>
          <w:trHeight w:val="480"/>
        </w:trPr>
        <w:tc>
          <w:tcPr>
            <w:tcW w:w="9061" w:type="dxa"/>
            <w:gridSpan w:val="4"/>
            <w:vAlign w:val="center"/>
          </w:tcPr>
          <w:p w14:paraId="59DA06C2" w14:textId="089D15E0" w:rsidR="00561780" w:rsidRPr="00561780" w:rsidRDefault="00561780" w:rsidP="00561780">
            <w:pPr>
              <w:rPr>
                <w:b/>
              </w:rPr>
            </w:pPr>
            <w:r>
              <w:rPr>
                <w:b/>
              </w:rPr>
              <w:t>Saker til behandling</w:t>
            </w:r>
          </w:p>
        </w:tc>
      </w:tr>
      <w:tr w:rsidR="00561780" w:rsidRPr="00561780" w14:paraId="63D4D052" w14:textId="77777777" w:rsidTr="00561780">
        <w:trPr>
          <w:trHeight w:val="240"/>
        </w:trPr>
        <w:tc>
          <w:tcPr>
            <w:tcW w:w="783" w:type="dxa"/>
            <w:vAlign w:val="center"/>
          </w:tcPr>
          <w:p w14:paraId="2801DE40" w14:textId="6EF6B946" w:rsidR="00561780" w:rsidRPr="00561780" w:rsidRDefault="00561780" w:rsidP="00561780">
            <w:hyperlink w:anchor="CaseRef479184" w:tooltip="Detaljer" w:history="1">
              <w:r>
                <w:rPr>
                  <w:rStyle w:val="Hyperkobling"/>
                </w:rPr>
                <w:t>2/20</w:t>
              </w:r>
            </w:hyperlink>
          </w:p>
        </w:tc>
        <w:tc>
          <w:tcPr>
            <w:tcW w:w="1439" w:type="dxa"/>
            <w:vAlign w:val="center"/>
          </w:tcPr>
          <w:p w14:paraId="6AB808C7" w14:textId="0A2E9AA9" w:rsidR="00561780" w:rsidRPr="00561780" w:rsidRDefault="00561780" w:rsidP="00933AD0">
            <w:r>
              <w:t>17/01110-112</w:t>
            </w:r>
          </w:p>
        </w:tc>
        <w:tc>
          <w:tcPr>
            <w:tcW w:w="6125" w:type="dxa"/>
            <w:vAlign w:val="center"/>
          </w:tcPr>
          <w:p w14:paraId="313597BB" w14:textId="673CEAED" w:rsidR="00561780" w:rsidRPr="00561780" w:rsidRDefault="00561780" w:rsidP="00933AD0">
            <w:r>
              <w:t>Referanser - Orienteringssaker - Unntatt etter offentlighetsloven Offl. § 14 1. ledd</w:t>
            </w:r>
          </w:p>
        </w:tc>
        <w:tc>
          <w:tcPr>
            <w:tcW w:w="714" w:type="dxa"/>
            <w:vAlign w:val="center"/>
          </w:tcPr>
          <w:p w14:paraId="700AA7D0" w14:textId="03616B76" w:rsidR="00561780" w:rsidRPr="00561780" w:rsidRDefault="00561780" w:rsidP="00933AD0">
            <w:fldSimple w:instr=" PAGEREF CaseRef479184 ">
              <w:r>
                <w:rPr>
                  <w:noProof/>
                </w:rPr>
                <w:t>2</w:t>
              </w:r>
            </w:fldSimple>
          </w:p>
        </w:tc>
      </w:tr>
      <w:tr w:rsidR="00561780" w:rsidRPr="00561780" w14:paraId="7B4224BA" w14:textId="77777777" w:rsidTr="00561780">
        <w:trPr>
          <w:trHeight w:val="240"/>
        </w:trPr>
        <w:tc>
          <w:tcPr>
            <w:tcW w:w="783" w:type="dxa"/>
            <w:vAlign w:val="center"/>
          </w:tcPr>
          <w:p w14:paraId="10E59D62" w14:textId="4CA9EE77" w:rsidR="00561780" w:rsidRPr="00561780" w:rsidRDefault="00561780" w:rsidP="00561780">
            <w:hyperlink w:anchor="CaseRef479188" w:tooltip="Detaljer" w:history="1">
              <w:r>
                <w:rPr>
                  <w:rStyle w:val="Hyperkobling"/>
                </w:rPr>
                <w:t>3/20</w:t>
              </w:r>
            </w:hyperlink>
          </w:p>
        </w:tc>
        <w:tc>
          <w:tcPr>
            <w:tcW w:w="1439" w:type="dxa"/>
            <w:vAlign w:val="center"/>
          </w:tcPr>
          <w:p w14:paraId="53D376A4" w14:textId="2E2E3C26" w:rsidR="00561780" w:rsidRPr="00561780" w:rsidRDefault="00561780" w:rsidP="00933AD0">
            <w:r>
              <w:t>17/01110-113</w:t>
            </w:r>
          </w:p>
        </w:tc>
        <w:tc>
          <w:tcPr>
            <w:tcW w:w="6125" w:type="dxa"/>
            <w:vAlign w:val="center"/>
          </w:tcPr>
          <w:p w14:paraId="727B5AB3" w14:textId="3EC64D61" w:rsidR="00561780" w:rsidRPr="00561780" w:rsidRDefault="00561780" w:rsidP="00933AD0">
            <w:r>
              <w:t>Referatsaker</w:t>
            </w:r>
          </w:p>
        </w:tc>
        <w:tc>
          <w:tcPr>
            <w:tcW w:w="714" w:type="dxa"/>
            <w:vAlign w:val="center"/>
          </w:tcPr>
          <w:p w14:paraId="01537F2A" w14:textId="5BC47693" w:rsidR="00561780" w:rsidRPr="00561780" w:rsidRDefault="00561780" w:rsidP="00933AD0">
            <w:fldSimple w:instr=" PAGEREF CaseRef479188 ">
              <w:r>
                <w:rPr>
                  <w:noProof/>
                </w:rPr>
                <w:t>3</w:t>
              </w:r>
            </w:fldSimple>
          </w:p>
        </w:tc>
      </w:tr>
      <w:tr w:rsidR="00561780" w:rsidRPr="00561780" w14:paraId="58617544" w14:textId="77777777" w:rsidTr="00561780">
        <w:trPr>
          <w:trHeight w:val="240"/>
        </w:trPr>
        <w:tc>
          <w:tcPr>
            <w:tcW w:w="783" w:type="dxa"/>
            <w:vAlign w:val="center"/>
          </w:tcPr>
          <w:p w14:paraId="63AC3AAB" w14:textId="71CFE176" w:rsidR="00561780" w:rsidRPr="00561780" w:rsidRDefault="00561780" w:rsidP="00561780">
            <w:hyperlink w:anchor="CaseRef479411" w:tooltip="Detaljer" w:history="1">
              <w:r>
                <w:rPr>
                  <w:rStyle w:val="Hyperkobling"/>
                </w:rPr>
                <w:t>4/20</w:t>
              </w:r>
            </w:hyperlink>
          </w:p>
        </w:tc>
        <w:tc>
          <w:tcPr>
            <w:tcW w:w="1439" w:type="dxa"/>
            <w:vAlign w:val="center"/>
          </w:tcPr>
          <w:p w14:paraId="6153A8BB" w14:textId="4F095212" w:rsidR="00561780" w:rsidRPr="00561780" w:rsidRDefault="00561780" w:rsidP="00933AD0">
            <w:r>
              <w:t>19/03614-13</w:t>
            </w:r>
          </w:p>
        </w:tc>
        <w:tc>
          <w:tcPr>
            <w:tcW w:w="6125" w:type="dxa"/>
            <w:vAlign w:val="center"/>
          </w:tcPr>
          <w:p w14:paraId="617CFC60" w14:textId="339E4D17" w:rsidR="00561780" w:rsidRPr="00561780" w:rsidRDefault="00561780" w:rsidP="00933AD0">
            <w:r>
              <w:t>Tilsetting av preses i Bispemøtet</w:t>
            </w:r>
          </w:p>
        </w:tc>
        <w:tc>
          <w:tcPr>
            <w:tcW w:w="714" w:type="dxa"/>
            <w:vAlign w:val="center"/>
          </w:tcPr>
          <w:p w14:paraId="12EAE50A" w14:textId="33C6C068" w:rsidR="00561780" w:rsidRPr="00561780" w:rsidRDefault="00561780" w:rsidP="00933AD0">
            <w:fldSimple w:instr=" PAGEREF CaseRef479411 ">
              <w:r>
                <w:rPr>
                  <w:noProof/>
                </w:rPr>
                <w:t>3</w:t>
              </w:r>
            </w:fldSimple>
          </w:p>
        </w:tc>
      </w:tr>
      <w:tr w:rsidR="00561780" w:rsidRPr="00561780" w14:paraId="442FA099" w14:textId="77777777" w:rsidTr="00561780">
        <w:trPr>
          <w:trHeight w:val="240"/>
        </w:trPr>
        <w:tc>
          <w:tcPr>
            <w:tcW w:w="783" w:type="dxa"/>
            <w:vAlign w:val="center"/>
          </w:tcPr>
          <w:p w14:paraId="784BAF02" w14:textId="19DAEA00" w:rsidR="00561780" w:rsidRPr="00561780" w:rsidRDefault="00561780" w:rsidP="00561780">
            <w:hyperlink w:anchor="CaseRef480010" w:tooltip="Detaljer" w:history="1">
              <w:r>
                <w:rPr>
                  <w:rStyle w:val="Hyperkobling"/>
                </w:rPr>
                <w:t>5/20</w:t>
              </w:r>
            </w:hyperlink>
          </w:p>
        </w:tc>
        <w:tc>
          <w:tcPr>
            <w:tcW w:w="1439" w:type="dxa"/>
            <w:vAlign w:val="center"/>
          </w:tcPr>
          <w:p w14:paraId="0A85CEC6" w14:textId="7E4FD012" w:rsidR="00561780" w:rsidRPr="00561780" w:rsidRDefault="00561780" w:rsidP="00933AD0">
            <w:r>
              <w:t>20/00188-1</w:t>
            </w:r>
          </w:p>
        </w:tc>
        <w:tc>
          <w:tcPr>
            <w:tcW w:w="6125" w:type="dxa"/>
            <w:vAlign w:val="center"/>
          </w:tcPr>
          <w:p w14:paraId="4A5A3CE6" w14:textId="56EE4D15" w:rsidR="00561780" w:rsidRPr="00561780" w:rsidRDefault="00561780" w:rsidP="00933AD0">
            <w:r>
              <w:t>Endringer i regler for Den norske kirkes kontrollutvalg</w:t>
            </w:r>
          </w:p>
        </w:tc>
        <w:tc>
          <w:tcPr>
            <w:tcW w:w="714" w:type="dxa"/>
            <w:vAlign w:val="center"/>
          </w:tcPr>
          <w:p w14:paraId="02DF1B86" w14:textId="79DB0F3A" w:rsidR="00561780" w:rsidRPr="00561780" w:rsidRDefault="00561780" w:rsidP="00933AD0">
            <w:fldSimple w:instr=" PAGEREF CaseRef480010 ">
              <w:r>
                <w:rPr>
                  <w:noProof/>
                </w:rPr>
                <w:t>4</w:t>
              </w:r>
            </w:fldSimple>
          </w:p>
        </w:tc>
      </w:tr>
      <w:tr w:rsidR="00561780" w:rsidRPr="00561780" w14:paraId="2AAC28E3" w14:textId="77777777" w:rsidTr="00561780">
        <w:trPr>
          <w:trHeight w:val="240"/>
        </w:trPr>
        <w:tc>
          <w:tcPr>
            <w:tcW w:w="783" w:type="dxa"/>
            <w:vAlign w:val="center"/>
          </w:tcPr>
          <w:p w14:paraId="6471DC72" w14:textId="2C01FBBF" w:rsidR="00561780" w:rsidRPr="00561780" w:rsidRDefault="00561780" w:rsidP="00561780">
            <w:hyperlink w:anchor="CaseRef479427" w:tooltip="Detaljer" w:history="1">
              <w:r>
                <w:rPr>
                  <w:rStyle w:val="Hyperkobling"/>
                </w:rPr>
                <w:t>6/20</w:t>
              </w:r>
            </w:hyperlink>
          </w:p>
        </w:tc>
        <w:tc>
          <w:tcPr>
            <w:tcW w:w="1439" w:type="dxa"/>
            <w:vAlign w:val="center"/>
          </w:tcPr>
          <w:p w14:paraId="7F22E60A" w14:textId="63239677" w:rsidR="00561780" w:rsidRPr="00561780" w:rsidRDefault="00561780" w:rsidP="00933AD0">
            <w:r>
              <w:t>19/03367-7</w:t>
            </w:r>
          </w:p>
        </w:tc>
        <w:tc>
          <w:tcPr>
            <w:tcW w:w="6125" w:type="dxa"/>
            <w:vAlign w:val="center"/>
          </w:tcPr>
          <w:p w14:paraId="78E00BA9" w14:textId="67504964" w:rsidR="00561780" w:rsidRPr="00561780" w:rsidRDefault="00561780" w:rsidP="00933AD0">
            <w:r>
              <w:t>Kirkemøtet 2020 - program og saksliste</w:t>
            </w:r>
          </w:p>
        </w:tc>
        <w:tc>
          <w:tcPr>
            <w:tcW w:w="714" w:type="dxa"/>
            <w:vAlign w:val="center"/>
          </w:tcPr>
          <w:p w14:paraId="462C4050" w14:textId="7EEF710B" w:rsidR="00561780" w:rsidRPr="00561780" w:rsidRDefault="00561780" w:rsidP="00933AD0">
            <w:fldSimple w:instr=" PAGEREF CaseRef479427 ">
              <w:r>
                <w:rPr>
                  <w:noProof/>
                </w:rPr>
                <w:t>5</w:t>
              </w:r>
            </w:fldSimple>
          </w:p>
        </w:tc>
      </w:tr>
      <w:tr w:rsidR="00561780" w:rsidRPr="00561780" w14:paraId="5E866B6E" w14:textId="77777777" w:rsidTr="00561780">
        <w:trPr>
          <w:trHeight w:val="240"/>
        </w:trPr>
        <w:tc>
          <w:tcPr>
            <w:tcW w:w="783" w:type="dxa"/>
            <w:vAlign w:val="center"/>
          </w:tcPr>
          <w:p w14:paraId="53451A20" w14:textId="4630FACB" w:rsidR="00561780" w:rsidRPr="00561780" w:rsidRDefault="00561780" w:rsidP="00561780">
            <w:hyperlink w:anchor="CaseRef479699" w:tooltip="Detaljer" w:history="1">
              <w:r>
                <w:rPr>
                  <w:rStyle w:val="Hyperkobling"/>
                </w:rPr>
                <w:t>7/20</w:t>
              </w:r>
            </w:hyperlink>
          </w:p>
        </w:tc>
        <w:tc>
          <w:tcPr>
            <w:tcW w:w="1439" w:type="dxa"/>
            <w:vAlign w:val="center"/>
          </w:tcPr>
          <w:p w14:paraId="1D08300B" w14:textId="601207A0" w:rsidR="00561780" w:rsidRPr="00561780" w:rsidRDefault="00561780" w:rsidP="00933AD0">
            <w:r>
              <w:t>19/03405-4</w:t>
            </w:r>
          </w:p>
        </w:tc>
        <w:tc>
          <w:tcPr>
            <w:tcW w:w="6125" w:type="dxa"/>
            <w:vAlign w:val="center"/>
          </w:tcPr>
          <w:p w14:paraId="5E27D77B" w14:textId="2EBB62B6" w:rsidR="00561780" w:rsidRPr="00561780" w:rsidRDefault="00561780" w:rsidP="00933AD0">
            <w:r>
              <w:t>Frivillighet i Den norske kirke</w:t>
            </w:r>
          </w:p>
        </w:tc>
        <w:tc>
          <w:tcPr>
            <w:tcW w:w="714" w:type="dxa"/>
            <w:vAlign w:val="center"/>
          </w:tcPr>
          <w:p w14:paraId="39828072" w14:textId="216B54FF" w:rsidR="00561780" w:rsidRPr="00561780" w:rsidRDefault="00561780" w:rsidP="00933AD0">
            <w:fldSimple w:instr=" PAGEREF CaseRef479699 ">
              <w:r>
                <w:rPr>
                  <w:noProof/>
                </w:rPr>
                <w:t>7</w:t>
              </w:r>
            </w:fldSimple>
          </w:p>
        </w:tc>
      </w:tr>
      <w:tr w:rsidR="00561780" w:rsidRPr="00561780" w14:paraId="5DA18FBF" w14:textId="77777777" w:rsidTr="00561780">
        <w:trPr>
          <w:trHeight w:val="240"/>
        </w:trPr>
        <w:tc>
          <w:tcPr>
            <w:tcW w:w="783" w:type="dxa"/>
            <w:vAlign w:val="center"/>
          </w:tcPr>
          <w:p w14:paraId="7E511573" w14:textId="0F0944EA" w:rsidR="00561780" w:rsidRPr="00561780" w:rsidRDefault="00561780" w:rsidP="00561780">
            <w:hyperlink w:anchor="CaseRef481540" w:tooltip="Detaljer" w:history="1">
              <w:r>
                <w:rPr>
                  <w:rStyle w:val="Hyperkobling"/>
                </w:rPr>
                <w:t>8/20</w:t>
              </w:r>
            </w:hyperlink>
          </w:p>
        </w:tc>
        <w:tc>
          <w:tcPr>
            <w:tcW w:w="1439" w:type="dxa"/>
            <w:vAlign w:val="center"/>
          </w:tcPr>
          <w:p w14:paraId="07B0D3EB" w14:textId="71A57EED" w:rsidR="00561780" w:rsidRPr="00561780" w:rsidRDefault="00561780" w:rsidP="00933AD0">
            <w:r>
              <w:t>19/02269-8</w:t>
            </w:r>
          </w:p>
        </w:tc>
        <w:tc>
          <w:tcPr>
            <w:tcW w:w="6125" w:type="dxa"/>
            <w:vAlign w:val="center"/>
          </w:tcPr>
          <w:p w14:paraId="25BE8AA8" w14:textId="75033398" w:rsidR="00561780" w:rsidRPr="00561780" w:rsidRDefault="00561780" w:rsidP="00933AD0">
            <w:r>
              <w:t>Kristne migranter</w:t>
            </w:r>
          </w:p>
        </w:tc>
        <w:tc>
          <w:tcPr>
            <w:tcW w:w="714" w:type="dxa"/>
            <w:vAlign w:val="center"/>
          </w:tcPr>
          <w:p w14:paraId="19DA0FEC" w14:textId="7B9169D6" w:rsidR="00561780" w:rsidRPr="00561780" w:rsidRDefault="00561780" w:rsidP="00933AD0">
            <w:fldSimple w:instr=" PAGEREF CaseRef481540 ">
              <w:r>
                <w:rPr>
                  <w:noProof/>
                </w:rPr>
                <w:t>8</w:t>
              </w:r>
            </w:fldSimple>
          </w:p>
        </w:tc>
      </w:tr>
      <w:tr w:rsidR="00561780" w:rsidRPr="00561780" w14:paraId="4939A0E3" w14:textId="77777777" w:rsidTr="00561780">
        <w:trPr>
          <w:trHeight w:val="240"/>
        </w:trPr>
        <w:tc>
          <w:tcPr>
            <w:tcW w:w="783" w:type="dxa"/>
            <w:vAlign w:val="center"/>
          </w:tcPr>
          <w:p w14:paraId="591EB88F" w14:textId="6AA1A254" w:rsidR="00561780" w:rsidRPr="00561780" w:rsidRDefault="00561780" w:rsidP="00561780">
            <w:hyperlink w:anchor="CaseRef479973" w:tooltip="Detaljer" w:history="1">
              <w:r>
                <w:rPr>
                  <w:rStyle w:val="Hyperkobling"/>
                </w:rPr>
                <w:t>9/20</w:t>
              </w:r>
            </w:hyperlink>
          </w:p>
        </w:tc>
        <w:tc>
          <w:tcPr>
            <w:tcW w:w="1439" w:type="dxa"/>
            <w:vAlign w:val="center"/>
          </w:tcPr>
          <w:p w14:paraId="0A9B1C32" w14:textId="55DD72BD" w:rsidR="00561780" w:rsidRPr="00561780" w:rsidRDefault="00561780" w:rsidP="00933AD0">
            <w:r>
              <w:t>19/03868-4</w:t>
            </w:r>
          </w:p>
        </w:tc>
        <w:tc>
          <w:tcPr>
            <w:tcW w:w="6125" w:type="dxa"/>
            <w:vAlign w:val="center"/>
          </w:tcPr>
          <w:p w14:paraId="7B956042" w14:textId="2B87B106" w:rsidR="00561780" w:rsidRPr="00561780" w:rsidRDefault="00561780" w:rsidP="00933AD0">
            <w:r>
              <w:t>Støtte til nomineringsgrupper</w:t>
            </w:r>
          </w:p>
        </w:tc>
        <w:tc>
          <w:tcPr>
            <w:tcW w:w="714" w:type="dxa"/>
            <w:vAlign w:val="center"/>
          </w:tcPr>
          <w:p w14:paraId="2C9AC9BA" w14:textId="24D0CE63" w:rsidR="00561780" w:rsidRPr="00561780" w:rsidRDefault="00561780" w:rsidP="00933AD0">
            <w:fldSimple w:instr=" PAGEREF CaseRef479973 ">
              <w:r>
                <w:rPr>
                  <w:noProof/>
                </w:rPr>
                <w:t>10</w:t>
              </w:r>
            </w:fldSimple>
          </w:p>
        </w:tc>
      </w:tr>
      <w:tr w:rsidR="00561780" w:rsidRPr="00561780" w14:paraId="4924F226" w14:textId="77777777" w:rsidTr="00561780">
        <w:trPr>
          <w:trHeight w:val="240"/>
        </w:trPr>
        <w:tc>
          <w:tcPr>
            <w:tcW w:w="783" w:type="dxa"/>
            <w:vAlign w:val="center"/>
          </w:tcPr>
          <w:p w14:paraId="58A96D4A" w14:textId="3CCE8E17" w:rsidR="00561780" w:rsidRPr="00561780" w:rsidRDefault="00561780" w:rsidP="00561780">
            <w:hyperlink w:anchor="CaseRef473345" w:tooltip="Detaljer" w:history="1">
              <w:r>
                <w:rPr>
                  <w:rStyle w:val="Hyperkobling"/>
                </w:rPr>
                <w:t>10/20</w:t>
              </w:r>
            </w:hyperlink>
          </w:p>
        </w:tc>
        <w:tc>
          <w:tcPr>
            <w:tcW w:w="1439" w:type="dxa"/>
            <w:vAlign w:val="center"/>
          </w:tcPr>
          <w:p w14:paraId="76D2A691" w14:textId="5B2DD0F6" w:rsidR="00561780" w:rsidRPr="00561780" w:rsidRDefault="00561780" w:rsidP="00933AD0">
            <w:r>
              <w:t>17/03190-23</w:t>
            </w:r>
          </w:p>
        </w:tc>
        <w:tc>
          <w:tcPr>
            <w:tcW w:w="6125" w:type="dxa"/>
            <w:vAlign w:val="center"/>
          </w:tcPr>
          <w:p w14:paraId="0A4CFE18" w14:textId="07B64796" w:rsidR="00561780" w:rsidRPr="00561780" w:rsidRDefault="00561780" w:rsidP="00933AD0">
            <w:r>
              <w:t>Regler for ungdomsdemokrati i Den norske kirke</w:t>
            </w:r>
          </w:p>
        </w:tc>
        <w:tc>
          <w:tcPr>
            <w:tcW w:w="714" w:type="dxa"/>
            <w:vAlign w:val="center"/>
          </w:tcPr>
          <w:p w14:paraId="46BC841C" w14:textId="7EF8EF62" w:rsidR="00561780" w:rsidRPr="00561780" w:rsidRDefault="00561780" w:rsidP="00933AD0">
            <w:fldSimple w:instr=" PAGEREF CaseRef473345 ">
              <w:r>
                <w:rPr>
                  <w:noProof/>
                </w:rPr>
                <w:t>11</w:t>
              </w:r>
            </w:fldSimple>
          </w:p>
        </w:tc>
      </w:tr>
      <w:tr w:rsidR="00561780" w:rsidRPr="00561780" w14:paraId="4B2ACF45" w14:textId="77777777" w:rsidTr="00561780">
        <w:trPr>
          <w:trHeight w:val="240"/>
        </w:trPr>
        <w:tc>
          <w:tcPr>
            <w:tcW w:w="783" w:type="dxa"/>
            <w:vAlign w:val="center"/>
          </w:tcPr>
          <w:p w14:paraId="1095E574" w14:textId="0201E39E" w:rsidR="00561780" w:rsidRPr="00561780" w:rsidRDefault="00561780" w:rsidP="00561780">
            <w:hyperlink w:anchor="CaseRef469287" w:tooltip="Detaljer" w:history="1">
              <w:r>
                <w:rPr>
                  <w:rStyle w:val="Hyperkobling"/>
                </w:rPr>
                <w:t>11/20</w:t>
              </w:r>
            </w:hyperlink>
          </w:p>
        </w:tc>
        <w:tc>
          <w:tcPr>
            <w:tcW w:w="1439" w:type="dxa"/>
            <w:vAlign w:val="center"/>
          </w:tcPr>
          <w:p w14:paraId="61905F31" w14:textId="1D85CE10" w:rsidR="00561780" w:rsidRPr="00561780" w:rsidRDefault="00561780" w:rsidP="00933AD0">
            <w:r>
              <w:t>19/04898-1</w:t>
            </w:r>
          </w:p>
        </w:tc>
        <w:tc>
          <w:tcPr>
            <w:tcW w:w="6125" w:type="dxa"/>
            <w:vAlign w:val="center"/>
          </w:tcPr>
          <w:p w14:paraId="7AA0C2A6" w14:textId="313EEEFE" w:rsidR="00561780" w:rsidRPr="00561780" w:rsidRDefault="00561780" w:rsidP="00933AD0">
            <w:r>
              <w:t>Strategi 2022-2025 – Innledende drøfting</w:t>
            </w:r>
          </w:p>
        </w:tc>
        <w:tc>
          <w:tcPr>
            <w:tcW w:w="714" w:type="dxa"/>
            <w:vAlign w:val="center"/>
          </w:tcPr>
          <w:p w14:paraId="04585112" w14:textId="6BEF0F2A" w:rsidR="00561780" w:rsidRPr="00561780" w:rsidRDefault="00561780" w:rsidP="00933AD0">
            <w:fldSimple w:instr=" PAGEREF CaseRef469287 ">
              <w:r>
                <w:rPr>
                  <w:noProof/>
                </w:rPr>
                <w:t>17</w:t>
              </w:r>
            </w:fldSimple>
          </w:p>
        </w:tc>
      </w:tr>
      <w:tr w:rsidR="00561780" w:rsidRPr="00561780" w14:paraId="604E4BDB" w14:textId="77777777" w:rsidTr="00561780">
        <w:trPr>
          <w:trHeight w:val="240"/>
        </w:trPr>
        <w:tc>
          <w:tcPr>
            <w:tcW w:w="783" w:type="dxa"/>
            <w:vAlign w:val="center"/>
          </w:tcPr>
          <w:p w14:paraId="343CA7B0" w14:textId="7F4585DF" w:rsidR="00561780" w:rsidRPr="00561780" w:rsidRDefault="00561780" w:rsidP="00561780">
            <w:hyperlink w:anchor="CaseRef469597" w:tooltip="Detaljer" w:history="1">
              <w:r>
                <w:rPr>
                  <w:rStyle w:val="Hyperkobling"/>
                </w:rPr>
                <w:t>12/20</w:t>
              </w:r>
            </w:hyperlink>
          </w:p>
        </w:tc>
        <w:tc>
          <w:tcPr>
            <w:tcW w:w="1439" w:type="dxa"/>
            <w:vAlign w:val="center"/>
          </w:tcPr>
          <w:p w14:paraId="15F9D917" w14:textId="292DC535" w:rsidR="00561780" w:rsidRPr="00561780" w:rsidRDefault="00561780" w:rsidP="00933AD0">
            <w:r>
              <w:t>18/03058-23</w:t>
            </w:r>
          </w:p>
        </w:tc>
        <w:tc>
          <w:tcPr>
            <w:tcW w:w="6125" w:type="dxa"/>
            <w:vAlign w:val="center"/>
          </w:tcPr>
          <w:p w14:paraId="2D0A0C24" w14:textId="5BF34C35" w:rsidR="00561780" w:rsidRPr="00561780" w:rsidRDefault="00561780" w:rsidP="00933AD0">
            <w:r>
              <w:t>Forskrifter om endringer i regler for valg av Kirkerådet (varamedlemmer for prester)</w:t>
            </w:r>
          </w:p>
        </w:tc>
        <w:tc>
          <w:tcPr>
            <w:tcW w:w="714" w:type="dxa"/>
            <w:vAlign w:val="center"/>
          </w:tcPr>
          <w:p w14:paraId="7580912C" w14:textId="70EA6F0E" w:rsidR="00561780" w:rsidRPr="00561780" w:rsidRDefault="00561780" w:rsidP="00933AD0">
            <w:fldSimple w:instr=" PAGEREF CaseRef469597 ">
              <w:r>
                <w:rPr>
                  <w:noProof/>
                </w:rPr>
                <w:t>18</w:t>
              </w:r>
            </w:fldSimple>
          </w:p>
        </w:tc>
      </w:tr>
      <w:tr w:rsidR="00561780" w:rsidRPr="00561780" w14:paraId="11A634E6" w14:textId="77777777" w:rsidTr="00561780">
        <w:trPr>
          <w:trHeight w:val="240"/>
        </w:trPr>
        <w:tc>
          <w:tcPr>
            <w:tcW w:w="783" w:type="dxa"/>
            <w:vAlign w:val="center"/>
          </w:tcPr>
          <w:p w14:paraId="726D8C35" w14:textId="28520958" w:rsidR="00561780" w:rsidRPr="00561780" w:rsidRDefault="00561780" w:rsidP="00561780">
            <w:hyperlink w:anchor="CaseRef479839" w:tooltip="Detaljer" w:history="1">
              <w:r>
                <w:rPr>
                  <w:rStyle w:val="Hyperkobling"/>
                </w:rPr>
                <w:t>13/20</w:t>
              </w:r>
            </w:hyperlink>
          </w:p>
        </w:tc>
        <w:tc>
          <w:tcPr>
            <w:tcW w:w="1439" w:type="dxa"/>
            <w:vAlign w:val="center"/>
          </w:tcPr>
          <w:p w14:paraId="6FA8C0F1" w14:textId="6E3D46CA" w:rsidR="00561780" w:rsidRPr="00561780" w:rsidRDefault="00561780" w:rsidP="00933AD0">
            <w:r>
              <w:t>17/01312-7</w:t>
            </w:r>
          </w:p>
        </w:tc>
        <w:tc>
          <w:tcPr>
            <w:tcW w:w="6125" w:type="dxa"/>
            <w:vAlign w:val="center"/>
          </w:tcPr>
          <w:p w14:paraId="37FEC8C6" w14:textId="3FD19AB6" w:rsidR="00561780" w:rsidRPr="00561780" w:rsidRDefault="00561780" w:rsidP="00933AD0">
            <w:r>
              <w:t>Komitémøte i Kyrkjemøtet (Kirkemøtets forretningsorden)</w:t>
            </w:r>
          </w:p>
        </w:tc>
        <w:tc>
          <w:tcPr>
            <w:tcW w:w="714" w:type="dxa"/>
            <w:vAlign w:val="center"/>
          </w:tcPr>
          <w:p w14:paraId="44692B12" w14:textId="3A57714E" w:rsidR="00561780" w:rsidRPr="00561780" w:rsidRDefault="00561780" w:rsidP="00933AD0">
            <w:fldSimple w:instr=" PAGEREF CaseRef479839 ">
              <w:r>
                <w:rPr>
                  <w:noProof/>
                </w:rPr>
                <w:t>20</w:t>
              </w:r>
            </w:fldSimple>
          </w:p>
        </w:tc>
      </w:tr>
      <w:tr w:rsidR="00561780" w:rsidRPr="00561780" w14:paraId="2B9F6427" w14:textId="77777777" w:rsidTr="00561780">
        <w:trPr>
          <w:trHeight w:val="240"/>
        </w:trPr>
        <w:tc>
          <w:tcPr>
            <w:tcW w:w="783" w:type="dxa"/>
            <w:vAlign w:val="center"/>
          </w:tcPr>
          <w:p w14:paraId="3F71B3CC" w14:textId="42BF068F" w:rsidR="00561780" w:rsidRPr="00561780" w:rsidRDefault="00561780" w:rsidP="00561780">
            <w:hyperlink w:anchor="CaseRef479586" w:tooltip="Detaljer" w:history="1">
              <w:r>
                <w:rPr>
                  <w:rStyle w:val="Hyperkobling"/>
                </w:rPr>
                <w:t>14/20</w:t>
              </w:r>
            </w:hyperlink>
          </w:p>
        </w:tc>
        <w:tc>
          <w:tcPr>
            <w:tcW w:w="1439" w:type="dxa"/>
            <w:vAlign w:val="center"/>
          </w:tcPr>
          <w:p w14:paraId="080B6DB5" w14:textId="356B715E" w:rsidR="00561780" w:rsidRPr="00561780" w:rsidRDefault="00561780" w:rsidP="00933AD0">
            <w:r>
              <w:t>20/00157-1</w:t>
            </w:r>
          </w:p>
        </w:tc>
        <w:tc>
          <w:tcPr>
            <w:tcW w:w="6125" w:type="dxa"/>
            <w:vAlign w:val="center"/>
          </w:tcPr>
          <w:p w14:paraId="397C6F01" w14:textId="75E8FFAF" w:rsidR="00561780" w:rsidRPr="00561780" w:rsidRDefault="00561780" w:rsidP="00933AD0">
            <w:r>
              <w:t>Pensjonsleverandør frå 2021</w:t>
            </w:r>
          </w:p>
        </w:tc>
        <w:tc>
          <w:tcPr>
            <w:tcW w:w="714" w:type="dxa"/>
            <w:vAlign w:val="center"/>
          </w:tcPr>
          <w:p w14:paraId="75BB4051" w14:textId="05C80045" w:rsidR="00561780" w:rsidRPr="00561780" w:rsidRDefault="00561780" w:rsidP="00933AD0">
            <w:fldSimple w:instr=" PAGEREF CaseRef479586 ">
              <w:r>
                <w:rPr>
                  <w:noProof/>
                </w:rPr>
                <w:t>21</w:t>
              </w:r>
            </w:fldSimple>
          </w:p>
        </w:tc>
      </w:tr>
      <w:tr w:rsidR="00561780" w:rsidRPr="00561780" w14:paraId="3CEEB5FB" w14:textId="77777777" w:rsidTr="00561780">
        <w:trPr>
          <w:trHeight w:val="240"/>
        </w:trPr>
        <w:tc>
          <w:tcPr>
            <w:tcW w:w="783" w:type="dxa"/>
            <w:vAlign w:val="center"/>
          </w:tcPr>
          <w:p w14:paraId="1CA23CE2" w14:textId="7CFA0E85" w:rsidR="00561780" w:rsidRPr="00561780" w:rsidRDefault="00561780" w:rsidP="00561780">
            <w:hyperlink w:anchor="CaseRef480262" w:tooltip="Detaljer" w:history="1">
              <w:r>
                <w:rPr>
                  <w:rStyle w:val="Hyperkobling"/>
                </w:rPr>
                <w:t>15/20</w:t>
              </w:r>
            </w:hyperlink>
          </w:p>
        </w:tc>
        <w:tc>
          <w:tcPr>
            <w:tcW w:w="1439" w:type="dxa"/>
            <w:vAlign w:val="center"/>
          </w:tcPr>
          <w:p w14:paraId="17065FFA" w14:textId="200BF071" w:rsidR="00561780" w:rsidRPr="00561780" w:rsidRDefault="00561780" w:rsidP="00933AD0">
            <w:r>
              <w:t>19/05097-2</w:t>
            </w:r>
          </w:p>
        </w:tc>
        <w:tc>
          <w:tcPr>
            <w:tcW w:w="6125" w:type="dxa"/>
            <w:vAlign w:val="center"/>
          </w:tcPr>
          <w:p w14:paraId="6A9CC44C" w14:textId="0513D6BA" w:rsidR="00561780" w:rsidRPr="00561780" w:rsidRDefault="00561780" w:rsidP="00933AD0">
            <w:r>
              <w:t>Høring om forslag til endringer i sameloven</w:t>
            </w:r>
          </w:p>
        </w:tc>
        <w:tc>
          <w:tcPr>
            <w:tcW w:w="714" w:type="dxa"/>
            <w:vAlign w:val="center"/>
          </w:tcPr>
          <w:p w14:paraId="1B238695" w14:textId="5471A2D2" w:rsidR="00561780" w:rsidRPr="00561780" w:rsidRDefault="00561780" w:rsidP="00933AD0">
            <w:fldSimple w:instr=" PAGEREF CaseRef480262 ">
              <w:r>
                <w:rPr>
                  <w:noProof/>
                </w:rPr>
                <w:t>22</w:t>
              </w:r>
            </w:fldSimple>
          </w:p>
        </w:tc>
      </w:tr>
      <w:tr w:rsidR="00561780" w:rsidRPr="00561780" w14:paraId="133A0AAB" w14:textId="77777777" w:rsidTr="00561780">
        <w:trPr>
          <w:trHeight w:val="240"/>
        </w:trPr>
        <w:tc>
          <w:tcPr>
            <w:tcW w:w="783" w:type="dxa"/>
            <w:vAlign w:val="center"/>
          </w:tcPr>
          <w:p w14:paraId="26055BD4" w14:textId="70EB716C" w:rsidR="00561780" w:rsidRPr="00561780" w:rsidRDefault="00561780" w:rsidP="00561780">
            <w:hyperlink w:anchor="CaseRef483165" w:tooltip="Detaljer" w:history="1">
              <w:r>
                <w:rPr>
                  <w:rStyle w:val="Hyperkobling"/>
                </w:rPr>
                <w:t>16/20</w:t>
              </w:r>
            </w:hyperlink>
          </w:p>
        </w:tc>
        <w:tc>
          <w:tcPr>
            <w:tcW w:w="1439" w:type="dxa"/>
            <w:vAlign w:val="center"/>
          </w:tcPr>
          <w:p w14:paraId="36A0A2B1" w14:textId="136B2968" w:rsidR="00561780" w:rsidRPr="00561780" w:rsidRDefault="00561780" w:rsidP="00933AD0">
            <w:r>
              <w:t>20/00392-1</w:t>
            </w:r>
          </w:p>
        </w:tc>
        <w:tc>
          <w:tcPr>
            <w:tcW w:w="6125" w:type="dxa"/>
            <w:vAlign w:val="center"/>
          </w:tcPr>
          <w:p w14:paraId="4B8E2F80" w14:textId="11204749" w:rsidR="00561780" w:rsidRPr="00561780" w:rsidRDefault="00561780" w:rsidP="00933AD0">
            <w:r>
              <w:t>Endring av Kirkemøtets budsjettreglement</w:t>
            </w:r>
          </w:p>
        </w:tc>
        <w:tc>
          <w:tcPr>
            <w:tcW w:w="714" w:type="dxa"/>
            <w:vAlign w:val="center"/>
          </w:tcPr>
          <w:p w14:paraId="28C11B1E" w14:textId="02668ADD" w:rsidR="00561780" w:rsidRPr="00561780" w:rsidRDefault="00561780" w:rsidP="00933AD0">
            <w:fldSimple w:instr=" PAGEREF CaseRef483165 ">
              <w:r>
                <w:rPr>
                  <w:noProof/>
                </w:rPr>
                <w:t>23</w:t>
              </w:r>
            </w:fldSimple>
          </w:p>
        </w:tc>
      </w:tr>
      <w:tr w:rsidR="00561780" w:rsidRPr="00561780" w14:paraId="7E76EFCD" w14:textId="77777777" w:rsidTr="00561780">
        <w:trPr>
          <w:trHeight w:val="240"/>
        </w:trPr>
        <w:tc>
          <w:tcPr>
            <w:tcW w:w="783" w:type="dxa"/>
            <w:vAlign w:val="center"/>
          </w:tcPr>
          <w:p w14:paraId="775E0664" w14:textId="77777777" w:rsidR="00561780" w:rsidRDefault="00561780" w:rsidP="00561780"/>
        </w:tc>
        <w:tc>
          <w:tcPr>
            <w:tcW w:w="1439" w:type="dxa"/>
            <w:vAlign w:val="center"/>
          </w:tcPr>
          <w:p w14:paraId="6D280F1B" w14:textId="77777777" w:rsidR="00561780" w:rsidRDefault="00561780" w:rsidP="00933AD0"/>
        </w:tc>
        <w:tc>
          <w:tcPr>
            <w:tcW w:w="6125" w:type="dxa"/>
            <w:vAlign w:val="center"/>
          </w:tcPr>
          <w:p w14:paraId="34D8647D" w14:textId="77777777" w:rsidR="00561780" w:rsidRDefault="00561780" w:rsidP="00933AD0"/>
        </w:tc>
        <w:tc>
          <w:tcPr>
            <w:tcW w:w="714" w:type="dxa"/>
            <w:vAlign w:val="center"/>
          </w:tcPr>
          <w:p w14:paraId="6C93D59E" w14:textId="77777777" w:rsidR="00561780" w:rsidRDefault="00561780" w:rsidP="00933AD0"/>
        </w:tc>
      </w:tr>
    </w:tbl>
    <w:p w14:paraId="12F2F07A" w14:textId="77777777" w:rsidR="004C78E3" w:rsidRPr="00933AD0" w:rsidRDefault="004C78E3" w:rsidP="00933AD0"/>
    <w:p w14:paraId="0D002129" w14:textId="6778ABC2" w:rsidR="005D52A2" w:rsidRPr="004631EB" w:rsidRDefault="00561780" w:rsidP="005D52A2">
      <w:sdt>
        <w:sdtPr>
          <w:tag w:val="ToBoard.ToEmployer.Addresses.ZipPlace"/>
          <w:id w:val="-2132620084"/>
          <w:placeholder>
            <w:docPart w:val="DABBC3C9EA31426C8816F15510E02C97"/>
          </w:placeholder>
          <w:dataBinding w:prefixMappings="xmlns:gbs='http://www.software-innovation.no/growBusinessDocument'" w:xpath="/gbs:GrowBusinessDocument/gbs:ToBoard.ToEmployer.AddressesJOINEX.ZipPlace[@gbs:key='2162347212']" w:storeItemID="{280294B9-353B-4308-81A4-AF9027111543}"/>
          <w:text/>
        </w:sdtPr>
        <w:sdtContent>
          <w:r w:rsidR="005D52A2" w:rsidRPr="004631EB">
            <w:t>Sted</w:t>
          </w:r>
        </w:sdtContent>
      </w:sdt>
      <w:r w:rsidR="005D52A2" w:rsidRPr="004631EB">
        <w:t xml:space="preserve">, </w:t>
      </w:r>
      <w:r w:rsidR="005D52A2" w:rsidRPr="004631EB">
        <w:fldChar w:fldCharType="begin"/>
      </w:r>
      <w:r w:rsidR="005D52A2" w:rsidRPr="004631EB">
        <w:instrText xml:space="preserve"> TIME \@ "dd.MM.yyyy" </w:instrText>
      </w:r>
      <w:r w:rsidR="005D52A2" w:rsidRPr="004631EB">
        <w:fldChar w:fldCharType="separate"/>
      </w:r>
      <w:r>
        <w:rPr>
          <w:noProof/>
        </w:rPr>
        <w:t>20.02.2020</w:t>
      </w:r>
      <w:r w:rsidR="005D52A2" w:rsidRPr="004631EB">
        <w:fldChar w:fldCharType="end"/>
      </w:r>
    </w:p>
    <w:p w14:paraId="5904D525" w14:textId="77777777" w:rsidR="005D52A2" w:rsidRPr="004631EB" w:rsidRDefault="005D52A2" w:rsidP="005D52A2"/>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D52A2" w:rsidRPr="004631EB" w14:paraId="67C5CE22" w14:textId="77777777" w:rsidTr="00561780">
        <w:tc>
          <w:tcPr>
            <w:tcW w:w="4530" w:type="dxa"/>
          </w:tcPr>
          <w:sdt>
            <w:sdtPr>
              <w:tag w:val="ToBoard.FromOtherContacts"/>
              <w:id w:val="1532296235"/>
              <w:placeholder>
                <w:docPart w:val="7C9EE77E437E4B72B95418EE587BE8E1"/>
              </w:placeholder>
              <w:dataBinding w:prefixMappings="xmlns:gbs='http://www.software-innovation.no/growBusinessDocument'" w:xpath="/gbs:GrowBusinessDocument/gbs:Lists/gbs:SingleLines/gbs:ToBoard.FromOtherContacts/gbs:DisplayField[@gbs:key='1532296235']" w:storeItemID="{56DC69B7-6F86-472B-AF93-1D6F1C1389AD}"/>
              <w:text w:multiLine="1"/>
            </w:sdtPr>
            <w:sdtContent>
              <w:p w14:paraId="2971CF93" w14:textId="77777777" w:rsidR="00403641" w:rsidRDefault="00403641" w:rsidP="00403641">
                <w:r w:rsidRPr="00AF0B1B">
                  <w:t>Leder av utvalg</w:t>
                </w:r>
              </w:p>
            </w:sdtContent>
          </w:sdt>
          <w:p w14:paraId="0E34F9CC" w14:textId="77777777" w:rsidR="005D52A2" w:rsidRPr="004631EB" w:rsidRDefault="005D52A2" w:rsidP="00561780"/>
        </w:tc>
        <w:tc>
          <w:tcPr>
            <w:tcW w:w="4531" w:type="dxa"/>
          </w:tcPr>
          <w:sdt>
            <w:sdtPr>
              <w:tag w:val="ToBoard.FromOtherContacts"/>
              <w:id w:val="-118605181"/>
              <w:placeholder>
                <w:docPart w:val="12BDE9CDD3BB4E17A71E842FDD8B7210"/>
              </w:placeholder>
              <w:dataBinding w:prefixMappings="xmlns:gbs='http://www.software-innovation.no/growBusinessDocument'" w:xpath="/gbs:GrowBusinessDocument/gbs:Lists/gbs:SingleLines/gbs:ToBoard.FromOtherContacts/gbs:DisplayField[@gbs:key='10005']" w:storeItemID="{939C8AC0-A5B4-4D08-A0AA-5010F8C5D12D}"/>
              <w:text/>
            </w:sdtPr>
            <w:sdtContent>
              <w:p w14:paraId="215FADD9" w14:textId="512738A3" w:rsidR="005D52A2" w:rsidRPr="004631EB" w:rsidRDefault="00561780" w:rsidP="00561780">
                <w:r>
                  <w:t>Tone Helene Welden</w:t>
                </w:r>
              </w:p>
            </w:sdtContent>
          </w:sdt>
          <w:p w14:paraId="6E9D3426" w14:textId="77777777" w:rsidR="005D52A2" w:rsidRPr="004631EB" w:rsidRDefault="005D52A2" w:rsidP="00561780">
            <w:r>
              <w:t>S</w:t>
            </w:r>
            <w:r w:rsidRPr="004631EB">
              <w:t>ekretær</w:t>
            </w:r>
          </w:p>
          <w:p w14:paraId="1FE6793D" w14:textId="77777777" w:rsidR="005D52A2" w:rsidRPr="004631EB" w:rsidRDefault="005D52A2" w:rsidP="00561780"/>
        </w:tc>
      </w:tr>
    </w:tbl>
    <w:p w14:paraId="2A81D84D" w14:textId="2328F262" w:rsidR="00D8150E" w:rsidRDefault="00D8150E" w:rsidP="00933AD0">
      <w:pPr>
        <w:rPr>
          <w:sz w:val="22"/>
          <w:szCs w:val="22"/>
        </w:rPr>
      </w:pPr>
    </w:p>
    <w:p w14:paraId="74E7529E" w14:textId="299E717D" w:rsidR="00561780" w:rsidRDefault="00561780" w:rsidP="00561780">
      <w:pPr>
        <w:pStyle w:val="MUCaseTitle"/>
      </w:pPr>
      <w:r w:rsidRPr="00561780">
        <w:rPr>
          <w:shd w:val="clear" w:color="auto" w:fill="D9D9D9"/>
        </w:rPr>
        <w:t>Godkjenning av innkalling og saksliste</w:t>
      </w:r>
    </w:p>
    <w:p w14:paraId="146D5AA2" w14:textId="77777777" w:rsidR="00561780" w:rsidRDefault="00561780" w:rsidP="00561780">
      <w:pPr>
        <w:pStyle w:val="MUCaseTitle2"/>
      </w:pPr>
      <w:bookmarkStart w:id="5" w:name="CaseRef479181"/>
      <w:bookmarkEnd w:id="5"/>
      <w:r>
        <w:t>1/20 Innkalling til Kirkerådsmøte 30.-31. januar 2020</w:t>
      </w:r>
    </w:p>
    <w:p w14:paraId="3E748BFF" w14:textId="423AA85B" w:rsidR="00561780" w:rsidRDefault="00561780" w:rsidP="00561780"/>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61780" w14:paraId="23C2EA44" w14:textId="77777777" w:rsidTr="00561780">
        <w:tblPrEx>
          <w:tblCellMar>
            <w:top w:w="0" w:type="dxa"/>
            <w:bottom w:w="0" w:type="dxa"/>
          </w:tblCellMar>
        </w:tblPrEx>
        <w:tc>
          <w:tcPr>
            <w:tcW w:w="5102" w:type="dxa"/>
            <w:shd w:val="clear" w:color="auto" w:fill="auto"/>
          </w:tcPr>
          <w:p w14:paraId="3C2754BB" w14:textId="07A20102" w:rsidR="00561780" w:rsidRDefault="00561780" w:rsidP="00561780">
            <w:r>
              <w:t>Behandlet av</w:t>
            </w:r>
          </w:p>
        </w:tc>
        <w:tc>
          <w:tcPr>
            <w:tcW w:w="1701" w:type="dxa"/>
            <w:shd w:val="clear" w:color="auto" w:fill="auto"/>
          </w:tcPr>
          <w:p w14:paraId="4BEA5444" w14:textId="6D0D5615" w:rsidR="00561780" w:rsidRDefault="00561780" w:rsidP="00561780">
            <w:r>
              <w:t>Møtedato</w:t>
            </w:r>
          </w:p>
        </w:tc>
        <w:tc>
          <w:tcPr>
            <w:tcW w:w="1134" w:type="dxa"/>
            <w:shd w:val="clear" w:color="auto" w:fill="auto"/>
          </w:tcPr>
          <w:p w14:paraId="77AF865F" w14:textId="33AC51D9" w:rsidR="00561780" w:rsidRDefault="00561780" w:rsidP="00561780">
            <w:r>
              <w:t>Saknr</w:t>
            </w:r>
          </w:p>
        </w:tc>
      </w:tr>
      <w:tr w:rsidR="00561780" w14:paraId="7E53BA6D" w14:textId="77777777" w:rsidTr="00561780">
        <w:tblPrEx>
          <w:tblCellMar>
            <w:top w:w="0" w:type="dxa"/>
            <w:bottom w:w="0" w:type="dxa"/>
          </w:tblCellMar>
        </w:tblPrEx>
        <w:tc>
          <w:tcPr>
            <w:tcW w:w="5102" w:type="dxa"/>
            <w:shd w:val="clear" w:color="auto" w:fill="auto"/>
          </w:tcPr>
          <w:p w14:paraId="55E4AA0D" w14:textId="2F82C126" w:rsidR="00561780" w:rsidRDefault="00561780" w:rsidP="00561780">
            <w:r>
              <w:t>1 Kirkerådet</w:t>
            </w:r>
          </w:p>
        </w:tc>
        <w:tc>
          <w:tcPr>
            <w:tcW w:w="1701" w:type="dxa"/>
            <w:shd w:val="clear" w:color="auto" w:fill="auto"/>
          </w:tcPr>
          <w:p w14:paraId="405C9EAC" w14:textId="46389F47" w:rsidR="00561780" w:rsidRDefault="00561780" w:rsidP="00561780">
            <w:r>
              <w:t>30.01.2020</w:t>
            </w:r>
          </w:p>
        </w:tc>
        <w:tc>
          <w:tcPr>
            <w:tcW w:w="1134" w:type="dxa"/>
            <w:shd w:val="clear" w:color="auto" w:fill="auto"/>
          </w:tcPr>
          <w:p w14:paraId="3C40002E" w14:textId="054343C8" w:rsidR="00561780" w:rsidRDefault="00561780" w:rsidP="00561780">
            <w:r>
              <w:t>1/20</w:t>
            </w:r>
          </w:p>
        </w:tc>
      </w:tr>
    </w:tbl>
    <w:p w14:paraId="5F598B0A" w14:textId="008C1319" w:rsidR="00561780" w:rsidRDefault="00561780" w:rsidP="00561780"/>
    <w:p w14:paraId="18C5457B" w14:textId="63073748" w:rsidR="00561780" w:rsidRDefault="00561780" w:rsidP="00561780"/>
    <w:p w14:paraId="26E0A1F5" w14:textId="50B36CB4" w:rsidR="00561780" w:rsidRDefault="00561780" w:rsidP="00561780">
      <w:pPr>
        <w:pStyle w:val="MUCaseTitle3"/>
      </w:pPr>
      <w:r>
        <w:t>Møtebehandling i Kirkerådet 30.01.2020:</w:t>
      </w:r>
    </w:p>
    <w:p w14:paraId="0E5E238A" w14:textId="4C86190F" w:rsidR="00561780" w:rsidRDefault="00561780" w:rsidP="00561780"/>
    <w:p w14:paraId="28C7E3D9" w14:textId="776645E1" w:rsidR="00561780" w:rsidRDefault="00561780" w:rsidP="00561780">
      <w:pPr>
        <w:pStyle w:val="MUCaseTitle3"/>
      </w:pPr>
      <w:r>
        <w:t>Møtebehandling</w:t>
      </w:r>
    </w:p>
    <w:p w14:paraId="2AFB4B2B" w14:textId="3E9A5082" w:rsidR="00561780" w:rsidRDefault="00561780" w:rsidP="00561780">
      <w:pPr>
        <w:rPr>
          <w:rFonts w:ascii="Georgia" w:hAnsi="Georgia"/>
        </w:rPr>
      </w:pPr>
      <w:r w:rsidRPr="00561780">
        <w:rPr>
          <w:rFonts w:ascii="Georgia" w:hAnsi="Georgia"/>
        </w:rPr>
        <w:t>Møtet ble ledet av Kristin Gunleiksrud Raaum, og som vanlig fulgte ordningen med en saksordfører for hver sak.</w:t>
      </w:r>
    </w:p>
    <w:p w14:paraId="1D6B8BAB" w14:textId="77777777" w:rsidR="00561780" w:rsidRDefault="00561780" w:rsidP="00561780">
      <w:pPr>
        <w:rPr>
          <w:rFonts w:ascii="Georgia" w:hAnsi="Georgia"/>
        </w:rPr>
      </w:pPr>
    </w:p>
    <w:tbl>
      <w:tblPr>
        <w:tblStyle w:val="Tabellrutenett"/>
        <w:tblW w:w="0" w:type="auto"/>
        <w:tblLook w:val="04A0" w:firstRow="1" w:lastRow="0" w:firstColumn="1" w:lastColumn="0" w:noHBand="0" w:noVBand="1"/>
      </w:tblPr>
      <w:tblGrid>
        <w:gridCol w:w="8630"/>
      </w:tblGrid>
      <w:tr w:rsidR="00561780" w:rsidRPr="00561780" w14:paraId="4D9A54F3" w14:textId="77777777" w:rsidTr="00561780">
        <w:tc>
          <w:tcPr>
            <w:tcW w:w="8630" w:type="dxa"/>
          </w:tcPr>
          <w:p w14:paraId="5FA16486" w14:textId="77777777" w:rsidR="00561780" w:rsidRPr="00561780" w:rsidRDefault="00561780" w:rsidP="00561780">
            <w:pPr>
              <w:rPr>
                <w:rFonts w:ascii="Georgia" w:hAnsi="Georgia"/>
              </w:rPr>
            </w:pPr>
            <w:r w:rsidRPr="00561780">
              <w:rPr>
                <w:rFonts w:ascii="Georgia" w:hAnsi="Georgia"/>
              </w:rPr>
              <w:t xml:space="preserve">Direktøren trakk sak KR 05/20 </w:t>
            </w:r>
            <w:r w:rsidRPr="00561780">
              <w:rPr>
                <w:rFonts w:ascii="Georgia" w:hAnsi="Georgia"/>
                <w:i/>
              </w:rPr>
              <w:t>Endringer i regler for Den norske kirkes kontrollutvalg.</w:t>
            </w:r>
            <w:r w:rsidRPr="00561780">
              <w:rPr>
                <w:rFonts w:ascii="Georgia" w:hAnsi="Georgia"/>
              </w:rPr>
              <w:t xml:space="preserve"> Saken kommer opp igjen for Kirkerådet i mars.</w:t>
            </w:r>
          </w:p>
        </w:tc>
      </w:tr>
    </w:tbl>
    <w:p w14:paraId="34B9DA2D" w14:textId="77777777" w:rsidR="00561780" w:rsidRPr="00561780" w:rsidRDefault="00561780" w:rsidP="00561780">
      <w:pPr>
        <w:rPr>
          <w:rFonts w:ascii="Georgia" w:hAnsi="Georgia"/>
        </w:rPr>
      </w:pPr>
      <w:r w:rsidRPr="00561780">
        <w:rPr>
          <w:rFonts w:ascii="Georgia" w:hAnsi="Georgia"/>
        </w:rPr>
        <w:t xml:space="preserve">Det var for øvrig ingen merknader til innkallingen eller sakslisten. </w:t>
      </w:r>
    </w:p>
    <w:p w14:paraId="41D9E7E0" w14:textId="77777777" w:rsidR="00561780" w:rsidRPr="00561780" w:rsidRDefault="00561780" w:rsidP="00561780">
      <w:pPr>
        <w:rPr>
          <w:rFonts w:ascii="Georgia" w:hAnsi="Georgia"/>
        </w:rPr>
      </w:pPr>
    </w:p>
    <w:p w14:paraId="0706F887" w14:textId="77777777" w:rsidR="00561780" w:rsidRDefault="00561780" w:rsidP="00561780"/>
    <w:p w14:paraId="1C695E28" w14:textId="77777777" w:rsidR="00561780" w:rsidRDefault="00561780" w:rsidP="00561780">
      <w:pPr>
        <w:pStyle w:val="MUCaseTitle3"/>
      </w:pPr>
      <w:r>
        <w:t>Votering</w:t>
      </w:r>
    </w:p>
    <w:p w14:paraId="5937378C" w14:textId="77777777" w:rsidR="00561780" w:rsidRDefault="00561780" w:rsidP="00561780"/>
    <w:p w14:paraId="56B9225C" w14:textId="77777777" w:rsidR="00561780" w:rsidRDefault="00561780" w:rsidP="00561780"/>
    <w:sdt>
      <w:sdtPr>
        <w:tag w:val="MU_Innstilling"/>
        <w:id w:val="1201829419"/>
        <w:lock w:val="sdtLocked"/>
        <w:placeholder>
          <w:docPart w:val="DefaultPlaceholder_1081868574"/>
        </w:placeholder>
        <w15:appearance w15:val="hidden"/>
      </w:sdtPr>
      <w:sdtEndPr>
        <w:rPr>
          <w:b w:val="0"/>
        </w:rPr>
      </w:sdtEndPr>
      <w:sdtContent>
        <w:p w14:paraId="57EC4C6C" w14:textId="77777777" w:rsidR="00561780" w:rsidRDefault="00561780" w:rsidP="00561780">
          <w:pPr>
            <w:pStyle w:val="MUCaseTitle3"/>
          </w:pPr>
          <w:r>
            <w:t xml:space="preserve">Kirkerådets vedtak/innstilling </w:t>
          </w:r>
        </w:p>
        <w:sdt>
          <w:sdtPr>
            <w:tag w:val="MU_Vedtakstekst"/>
            <w:id w:val="-2065935837"/>
            <w:lock w:val="sdtLocked"/>
            <w:placeholder>
              <w:docPart w:val="FE2A3213B98C41A1BFAD7CA02A3353AC"/>
            </w:placeholder>
            <w15:appearance w15:val="hidden"/>
          </w:sdtPr>
          <w:sdtContent>
            <w:p w14:paraId="7B9D4491" w14:textId="77777777" w:rsidR="00561780" w:rsidRDefault="00561780" w:rsidP="00561780"/>
            <w:tbl>
              <w:tblPr>
                <w:tblStyle w:val="Tabellrutenett"/>
                <w:tblW w:w="0" w:type="auto"/>
                <w:tblLook w:val="04A0" w:firstRow="1" w:lastRow="0" w:firstColumn="1" w:lastColumn="0" w:noHBand="0" w:noVBand="1"/>
              </w:tblPr>
              <w:tblGrid>
                <w:gridCol w:w="8630"/>
              </w:tblGrid>
              <w:tr w:rsidR="00561780" w:rsidRPr="00561780" w14:paraId="0463C00F" w14:textId="77777777" w:rsidTr="00561780">
                <w:tc>
                  <w:tcPr>
                    <w:tcW w:w="8630" w:type="dxa"/>
                  </w:tcPr>
                  <w:p w14:paraId="5B5C70E4" w14:textId="77777777" w:rsidR="00561780" w:rsidRPr="00561780" w:rsidRDefault="00561780" w:rsidP="00561780">
                    <w:pPr>
                      <w:rPr>
                        <w:rFonts w:ascii="Georgia" w:hAnsi="Georgia"/>
                      </w:rPr>
                    </w:pPr>
                    <w:r w:rsidRPr="00561780">
                      <w:rPr>
                        <w:rFonts w:ascii="Georgia" w:hAnsi="Georgia"/>
                      </w:rPr>
                      <w:t xml:space="preserve">Direktøren trakk sak KR 05/20 </w:t>
                    </w:r>
                    <w:r w:rsidRPr="00561780">
                      <w:rPr>
                        <w:rFonts w:ascii="Georgia" w:hAnsi="Georgia"/>
                        <w:i/>
                      </w:rPr>
                      <w:t>Endringer i regler for Den norske kirkes kontrollutvalg.</w:t>
                    </w:r>
                    <w:r w:rsidRPr="00561780">
                      <w:rPr>
                        <w:rFonts w:ascii="Georgia" w:hAnsi="Georgia"/>
                      </w:rPr>
                      <w:t xml:space="preserve"> Saken kommer opp igjen for Kirkerådet i mars.</w:t>
                    </w:r>
                  </w:p>
                </w:tc>
              </w:tr>
            </w:tbl>
            <w:p w14:paraId="01CBC224" w14:textId="77777777" w:rsidR="00561780" w:rsidRPr="00561780" w:rsidRDefault="00561780" w:rsidP="00561780">
              <w:pPr>
                <w:rPr>
                  <w:rFonts w:ascii="Georgia" w:hAnsi="Georgia"/>
                </w:rPr>
              </w:pPr>
              <w:r w:rsidRPr="00561780">
                <w:rPr>
                  <w:rFonts w:ascii="Georgia" w:hAnsi="Georgia"/>
                </w:rPr>
                <w:t xml:space="preserve">Det var for øvrig ingen merknader til innkallingen eller sakslisten. </w:t>
              </w:r>
            </w:p>
            <w:p w14:paraId="0CEFD38E" w14:textId="08B0A457" w:rsidR="00561780" w:rsidRDefault="00561780" w:rsidP="00561780"/>
          </w:sdtContent>
        </w:sdt>
      </w:sdtContent>
    </w:sdt>
    <w:p w14:paraId="4F7C2991" w14:textId="5CDF239E" w:rsidR="00561780" w:rsidRDefault="00561780" w:rsidP="00561780">
      <w:pPr>
        <w:spacing w:before="240"/>
      </w:pPr>
      <w:r>
        <w:fldChar w:fldCharType="begin"/>
      </w:r>
      <w:r>
        <w:instrText xml:space="preserve"> MACROBUTTON SaveDecision [Lagre vedtak] </w:instrText>
      </w:r>
      <w:r>
        <w:fldChar w:fldCharType="end"/>
      </w:r>
      <w:r>
        <w:fldChar w:fldCharType="begin"/>
      </w:r>
      <w:r>
        <w:instrText xml:space="preserve"> MACROBUTTON SaveFinalDecision [...] </w:instrText>
      </w:r>
      <w:r>
        <w:fldChar w:fldCharType="end"/>
      </w:r>
    </w:p>
    <w:p w14:paraId="2A9E00DC" w14:textId="2993AEA4" w:rsidR="00561780" w:rsidRDefault="00561780" w:rsidP="00561780"/>
    <w:p w14:paraId="219FA49E" w14:textId="1FED07F0" w:rsidR="00561780" w:rsidRDefault="00561780" w:rsidP="00561780"/>
    <w:p w14:paraId="63563BF5" w14:textId="7E470F33" w:rsidR="00561780" w:rsidRDefault="00561780" w:rsidP="00561780"/>
    <w:p w14:paraId="071F18A2" w14:textId="68981441" w:rsidR="00561780" w:rsidRDefault="00561780" w:rsidP="00561780">
      <w:pPr>
        <w:pStyle w:val="MUCaseTitle"/>
      </w:pPr>
      <w:r w:rsidRPr="00561780">
        <w:rPr>
          <w:shd w:val="clear" w:color="auto" w:fill="D9D9D9"/>
        </w:rPr>
        <w:t>Saker til behandling</w:t>
      </w:r>
    </w:p>
    <w:p w14:paraId="06AA8E45" w14:textId="77777777" w:rsidR="00561780" w:rsidRDefault="00561780" w:rsidP="00561780">
      <w:pPr>
        <w:pStyle w:val="MUCaseTitle2"/>
      </w:pPr>
      <w:bookmarkStart w:id="6" w:name="CaseRef479184"/>
      <w:bookmarkEnd w:id="6"/>
      <w:r>
        <w:t>2/20 Referanser - Orienteringssaker</w:t>
      </w:r>
    </w:p>
    <w:p w14:paraId="2D4DF694" w14:textId="5820AFFA" w:rsidR="00561780" w:rsidRDefault="00561780" w:rsidP="00561780"/>
    <w:p w14:paraId="67DF7B0F" w14:textId="0380EA4F" w:rsidR="00561780" w:rsidRDefault="00561780" w:rsidP="00561780">
      <w:pPr>
        <w:pStyle w:val="Uoff"/>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61780" w14:paraId="1780C191" w14:textId="77777777" w:rsidTr="00561780">
        <w:tblPrEx>
          <w:tblCellMar>
            <w:top w:w="0" w:type="dxa"/>
            <w:bottom w:w="0" w:type="dxa"/>
          </w:tblCellMar>
        </w:tblPrEx>
        <w:tc>
          <w:tcPr>
            <w:tcW w:w="5102" w:type="dxa"/>
            <w:shd w:val="clear" w:color="auto" w:fill="auto"/>
          </w:tcPr>
          <w:p w14:paraId="0052610A" w14:textId="418E97E4" w:rsidR="00561780" w:rsidRDefault="00561780" w:rsidP="00561780">
            <w:r>
              <w:t>Behandlet av</w:t>
            </w:r>
          </w:p>
        </w:tc>
        <w:tc>
          <w:tcPr>
            <w:tcW w:w="1701" w:type="dxa"/>
            <w:shd w:val="clear" w:color="auto" w:fill="auto"/>
          </w:tcPr>
          <w:p w14:paraId="73617D98" w14:textId="1665D2DB" w:rsidR="00561780" w:rsidRDefault="00561780" w:rsidP="00561780">
            <w:r>
              <w:t>Møtedato</w:t>
            </w:r>
          </w:p>
        </w:tc>
        <w:tc>
          <w:tcPr>
            <w:tcW w:w="1134" w:type="dxa"/>
            <w:shd w:val="clear" w:color="auto" w:fill="auto"/>
          </w:tcPr>
          <w:p w14:paraId="7E1C1C90" w14:textId="5B56EAE8" w:rsidR="00561780" w:rsidRDefault="00561780" w:rsidP="00561780">
            <w:r>
              <w:t>Saknr</w:t>
            </w:r>
          </w:p>
        </w:tc>
      </w:tr>
      <w:tr w:rsidR="00561780" w14:paraId="2A3FF748" w14:textId="77777777" w:rsidTr="00561780">
        <w:tblPrEx>
          <w:tblCellMar>
            <w:top w:w="0" w:type="dxa"/>
            <w:bottom w:w="0" w:type="dxa"/>
          </w:tblCellMar>
        </w:tblPrEx>
        <w:tc>
          <w:tcPr>
            <w:tcW w:w="5102" w:type="dxa"/>
            <w:shd w:val="clear" w:color="auto" w:fill="auto"/>
          </w:tcPr>
          <w:p w14:paraId="7ED8E94F" w14:textId="19FAC58E" w:rsidR="00561780" w:rsidRDefault="00561780" w:rsidP="00561780">
            <w:r>
              <w:t>1 Kirkerådet</w:t>
            </w:r>
          </w:p>
        </w:tc>
        <w:tc>
          <w:tcPr>
            <w:tcW w:w="1701" w:type="dxa"/>
            <w:shd w:val="clear" w:color="auto" w:fill="auto"/>
          </w:tcPr>
          <w:p w14:paraId="627B7588" w14:textId="44798A7D" w:rsidR="00561780" w:rsidRDefault="00561780" w:rsidP="00561780">
            <w:r>
              <w:t>30.01.2020</w:t>
            </w:r>
          </w:p>
        </w:tc>
        <w:tc>
          <w:tcPr>
            <w:tcW w:w="1134" w:type="dxa"/>
            <w:shd w:val="clear" w:color="auto" w:fill="auto"/>
          </w:tcPr>
          <w:p w14:paraId="3558C9BC" w14:textId="05C2B634" w:rsidR="00561780" w:rsidRDefault="00561780" w:rsidP="00561780">
            <w:r>
              <w:t>2/20</w:t>
            </w:r>
          </w:p>
        </w:tc>
      </w:tr>
    </w:tbl>
    <w:p w14:paraId="03A995D8" w14:textId="19D4A5BC" w:rsidR="00561780" w:rsidRDefault="00561780" w:rsidP="00561780"/>
    <w:p w14:paraId="0DE6E3A8" w14:textId="6DB86D02" w:rsidR="00561780" w:rsidRDefault="00561780" w:rsidP="00561780"/>
    <w:p w14:paraId="573AE2C8" w14:textId="69DB4B34" w:rsidR="00561780" w:rsidRDefault="00561780" w:rsidP="00561780">
      <w:pPr>
        <w:pStyle w:val="MUCaseTitle3"/>
      </w:pPr>
      <w:r>
        <w:t>Møtebehandling i Kirkerådet 30.01.2020:</w:t>
      </w:r>
    </w:p>
    <w:p w14:paraId="1CE0EAA0" w14:textId="7B95C2B4" w:rsidR="00561780" w:rsidRDefault="00561780" w:rsidP="00561780"/>
    <w:sdt>
      <w:sdtPr>
        <w:alias w:val="Vedtak for sak 2/20"/>
        <w:tag w:val="HandlingID479184;CaseID201261"/>
        <w:id w:val="-271019150"/>
        <w:placeholder>
          <w:docPart w:val="DefaultPlaceholder_1081868574"/>
        </w:placeholder>
      </w:sdtPr>
      <w:sdtEndPr>
        <w:rPr>
          <w:b w:val="0"/>
        </w:rPr>
      </w:sdtEndPr>
      <w:sdtContent>
        <w:p w14:paraId="5E52C16F" w14:textId="77777777" w:rsidR="00561780" w:rsidRDefault="00561780" w:rsidP="00561780">
          <w:pPr>
            <w:pStyle w:val="MUCaseTitle3"/>
          </w:pPr>
          <w:r>
            <w:t>Møtebehandling</w:t>
          </w:r>
        </w:p>
        <w:p w14:paraId="3C82AAEB" w14:textId="77777777" w:rsidR="00561780" w:rsidRPr="006866D1" w:rsidRDefault="00561780" w:rsidP="00561780">
          <w:r w:rsidRPr="007B4E25">
            <w:t xml:space="preserve">KR </w:t>
          </w:r>
          <w:r>
            <w:t>02</w:t>
          </w:r>
          <w:r w:rsidRPr="007B4E25">
            <w:t>.1/</w:t>
          </w:r>
          <w:r>
            <w:t>20</w:t>
          </w:r>
          <w:r w:rsidRPr="007B4E25">
            <w:t xml:space="preserve"> </w:t>
          </w:r>
          <w:r w:rsidRPr="007B4E25">
            <w:tab/>
            <w:t>Muntlig orientering ved KR, MKR, SKR, BM og UKM</w:t>
          </w:r>
        </w:p>
        <w:p w14:paraId="7BE3CE1D" w14:textId="77777777" w:rsidR="00561780" w:rsidRDefault="00561780" w:rsidP="00561780">
          <w:pPr>
            <w:pStyle w:val="Saksunderoverskrift"/>
          </w:pPr>
          <w:r w:rsidRPr="007B4E25">
            <w:t>Kirkerådet ved direktør:</w:t>
          </w:r>
        </w:p>
        <w:p w14:paraId="6D671915" w14:textId="77777777" w:rsidR="00561780" w:rsidRDefault="00561780" w:rsidP="00561780">
          <w:pPr>
            <w:pStyle w:val="Listeavsnitt"/>
            <w:numPr>
              <w:ilvl w:val="0"/>
              <w:numId w:val="8"/>
            </w:numPr>
            <w:spacing w:before="100" w:beforeAutospacing="1" w:after="100" w:afterAutospacing="1"/>
            <w:rPr>
              <w:rFonts w:ascii="Times New Roman" w:hAnsi="Times New Roman"/>
            </w:rPr>
          </w:pPr>
          <w:r>
            <w:rPr>
              <w:rFonts w:ascii="Times New Roman" w:hAnsi="Times New Roman"/>
            </w:rPr>
            <w:t>Kirkerådet følger stortingsbehandlingen av lov om tros- og livssynssamfunn og stortingsmeldingen om Opplysningsvesenets fond, spesielt med tanke på at det nå er en mindretallsregjering. Kirkerådet har spilt inn at det er viktig at det kommunale finansieringsansvaret ligger fast.</w:t>
          </w:r>
        </w:p>
        <w:p w14:paraId="273A1FDC" w14:textId="77777777" w:rsidR="00561780" w:rsidRDefault="00561780" w:rsidP="00561780">
          <w:pPr>
            <w:pStyle w:val="Listeavsnitt"/>
            <w:numPr>
              <w:ilvl w:val="0"/>
              <w:numId w:val="8"/>
            </w:numPr>
            <w:spacing w:before="100" w:beforeAutospacing="1" w:after="100" w:afterAutospacing="1"/>
            <w:rPr>
              <w:rFonts w:ascii="Times New Roman" w:hAnsi="Times New Roman"/>
            </w:rPr>
          </w:pPr>
          <w:r>
            <w:rPr>
              <w:rFonts w:ascii="Times New Roman" w:hAnsi="Times New Roman"/>
            </w:rPr>
            <w:t>Jobber for tiden med å tegne ut hvordan et kirkelig vedlikeholdsprogram kan se ut og forvaltes – Kirkerådet ønsker å ha en aktiv rolle i denne prosessen.</w:t>
          </w:r>
        </w:p>
        <w:p w14:paraId="7BE4FDAE" w14:textId="77777777" w:rsidR="00561780" w:rsidRDefault="00561780" w:rsidP="00561780">
          <w:pPr>
            <w:pStyle w:val="Listeavsnitt"/>
            <w:numPr>
              <w:ilvl w:val="0"/>
              <w:numId w:val="8"/>
            </w:numPr>
            <w:spacing w:before="100" w:beforeAutospacing="1" w:after="100" w:afterAutospacing="1"/>
            <w:rPr>
              <w:rFonts w:ascii="Times New Roman" w:hAnsi="Times New Roman"/>
            </w:rPr>
          </w:pPr>
          <w:r>
            <w:rPr>
              <w:rFonts w:ascii="Times New Roman" w:hAnsi="Times New Roman"/>
            </w:rPr>
            <w:t>De foreløpige dåpstallene for 2019 foreligger: Nedgangen ser ut til å flate noe ut.</w:t>
          </w:r>
        </w:p>
        <w:p w14:paraId="1AE4F659" w14:textId="77777777" w:rsidR="00561780" w:rsidRDefault="00561780" w:rsidP="00561780">
          <w:pPr>
            <w:pStyle w:val="Listeavsnitt"/>
            <w:numPr>
              <w:ilvl w:val="0"/>
              <w:numId w:val="8"/>
            </w:numPr>
            <w:spacing w:before="100" w:beforeAutospacing="1" w:after="100" w:afterAutospacing="1"/>
            <w:rPr>
              <w:rFonts w:ascii="Times New Roman" w:hAnsi="Times New Roman"/>
            </w:rPr>
          </w:pPr>
          <w:r>
            <w:rPr>
              <w:rFonts w:ascii="Times New Roman" w:hAnsi="Times New Roman"/>
            </w:rPr>
            <w:t>Dåpssatsingen går videre. Tre arbeidsgrupper jobber med dåpssamtaler for foreldre som vurderer dåp, byggesett for hjemmeside om dåp, og om dåp som en mulighet hele livet.</w:t>
          </w:r>
        </w:p>
        <w:p w14:paraId="5CCB6ACE" w14:textId="77777777" w:rsidR="00561780" w:rsidRDefault="00561780" w:rsidP="00561780">
          <w:pPr>
            <w:pStyle w:val="Listeavsnitt"/>
            <w:numPr>
              <w:ilvl w:val="0"/>
              <w:numId w:val="8"/>
            </w:numPr>
            <w:spacing w:before="100" w:beforeAutospacing="1" w:after="100" w:afterAutospacing="1"/>
            <w:rPr>
              <w:rFonts w:ascii="Times New Roman" w:hAnsi="Times New Roman"/>
            </w:rPr>
          </w:pPr>
          <w:r>
            <w:rPr>
              <w:rFonts w:ascii="Times New Roman" w:hAnsi="Times New Roman"/>
            </w:rPr>
            <w:t xml:space="preserve">Angående tilgangen til folkeregisteret, er det sendt brev til Barne- og familiedepartementet som poengterer statens ansvar for å bidra til å sikre kvaliteten i medlemsregisteret. </w:t>
          </w:r>
        </w:p>
        <w:p w14:paraId="02CD3CB4" w14:textId="77777777" w:rsidR="00561780" w:rsidRDefault="00561780" w:rsidP="00561780">
          <w:pPr>
            <w:pStyle w:val="Listeavsnitt"/>
            <w:numPr>
              <w:ilvl w:val="0"/>
              <w:numId w:val="8"/>
            </w:numPr>
            <w:spacing w:before="100" w:beforeAutospacing="1" w:after="100" w:afterAutospacing="1"/>
            <w:rPr>
              <w:rFonts w:ascii="Times New Roman" w:hAnsi="Times New Roman"/>
            </w:rPr>
          </w:pPr>
          <w:r>
            <w:rPr>
              <w:rFonts w:ascii="Times New Roman" w:hAnsi="Times New Roman"/>
            </w:rPr>
            <w:t>Evalueringen av Samarbeid menighet og misjon (SMM) foreligger. Det regionale leddet er det som er vurdert svakest. Som oppfølging av KIFO-evalueringen arbeides det med en forsknings-, utviklings- og innovasjonsstrategi. Sak om dette kommer i juni.</w:t>
          </w:r>
        </w:p>
        <w:p w14:paraId="169E6D08" w14:textId="77777777" w:rsidR="00561780" w:rsidRDefault="00561780" w:rsidP="00561780">
          <w:pPr>
            <w:pStyle w:val="Listeavsnitt"/>
            <w:numPr>
              <w:ilvl w:val="0"/>
              <w:numId w:val="8"/>
            </w:numPr>
            <w:spacing w:before="100" w:beforeAutospacing="1" w:after="100" w:afterAutospacing="1"/>
            <w:rPr>
              <w:rFonts w:ascii="Times New Roman" w:hAnsi="Times New Roman"/>
            </w:rPr>
          </w:pPr>
          <w:r>
            <w:rPr>
              <w:rFonts w:ascii="Times New Roman" w:hAnsi="Times New Roman"/>
            </w:rPr>
            <w:t>Jobber med utredningsmandat for gjennomgang av trosopplæringen. Sak kommer i mars.</w:t>
          </w:r>
        </w:p>
        <w:p w14:paraId="56C982C1" w14:textId="77777777" w:rsidR="00561780" w:rsidRDefault="00561780" w:rsidP="00561780">
          <w:pPr>
            <w:pStyle w:val="Listeavsnitt"/>
            <w:numPr>
              <w:ilvl w:val="0"/>
              <w:numId w:val="8"/>
            </w:numPr>
            <w:spacing w:before="100" w:beforeAutospacing="1" w:after="100" w:afterAutospacing="1"/>
            <w:rPr>
              <w:rFonts w:ascii="Times New Roman" w:hAnsi="Times New Roman"/>
            </w:rPr>
          </w:pPr>
          <w:r>
            <w:rPr>
              <w:rFonts w:ascii="Times New Roman" w:hAnsi="Times New Roman"/>
            </w:rPr>
            <w:t>Jobber med en fireårsrapportering til Kirkemøtet for å rapportere på tidligere vedtak. Kommer på Kirkerådets møte i mars.</w:t>
          </w:r>
        </w:p>
        <w:p w14:paraId="0BAA1576" w14:textId="77777777" w:rsidR="00561780" w:rsidRDefault="00561780" w:rsidP="00561780">
          <w:pPr>
            <w:pStyle w:val="Listeavsnitt"/>
            <w:numPr>
              <w:ilvl w:val="0"/>
              <w:numId w:val="8"/>
            </w:numPr>
            <w:spacing w:before="100" w:beforeAutospacing="1" w:after="100" w:afterAutospacing="1"/>
            <w:rPr>
              <w:rFonts w:ascii="Times New Roman" w:hAnsi="Times New Roman"/>
            </w:rPr>
          </w:pPr>
          <w:r>
            <w:rPr>
              <w:rFonts w:ascii="Times New Roman" w:hAnsi="Times New Roman"/>
            </w:rPr>
            <w:t>Kirkerådet vedtok 15 nye millioner til diakoni i 2020. Stiftsdirektørene er konsultert angående bruk av pengene. Fortsatt behov for midler til lokalkirken: 10 millioner til fordeling gjennom bispedømmene, i tillegg til 1,5 millioner til utviklingsmidler. Fengselsprester til nye fengsler i Agder finansieres også av disse midlene.</w:t>
          </w:r>
        </w:p>
        <w:p w14:paraId="17060033" w14:textId="77777777" w:rsidR="00561780" w:rsidRDefault="00561780" w:rsidP="00561780">
          <w:pPr>
            <w:pStyle w:val="Listeavsnitt"/>
            <w:numPr>
              <w:ilvl w:val="0"/>
              <w:numId w:val="8"/>
            </w:numPr>
            <w:spacing w:before="100" w:beforeAutospacing="1" w:after="100" w:afterAutospacing="1"/>
            <w:rPr>
              <w:rFonts w:ascii="Times New Roman" w:hAnsi="Times New Roman"/>
            </w:rPr>
          </w:pPr>
          <w:r>
            <w:rPr>
              <w:rFonts w:ascii="Times New Roman" w:hAnsi="Times New Roman"/>
            </w:rPr>
            <w:t>Gudstjenestebøkene med stiv perm er forsinket, mens myk perm er på vei. Avtalen med Eide gir få muligheter til å gjøre noe med slike utsettelser.</w:t>
          </w:r>
        </w:p>
        <w:p w14:paraId="5C425E12" w14:textId="77777777" w:rsidR="00561780" w:rsidRDefault="00561780" w:rsidP="00561780">
          <w:pPr>
            <w:pStyle w:val="Listeavsnitt"/>
            <w:numPr>
              <w:ilvl w:val="0"/>
              <w:numId w:val="8"/>
            </w:numPr>
            <w:spacing w:before="100" w:beforeAutospacing="1" w:after="100" w:afterAutospacing="1"/>
            <w:rPr>
              <w:rFonts w:ascii="Times New Roman" w:hAnsi="Times New Roman"/>
            </w:rPr>
          </w:pPr>
          <w:r>
            <w:rPr>
              <w:rFonts w:ascii="Times New Roman" w:hAnsi="Times New Roman"/>
            </w:rPr>
            <w:t>Rekruttering: Store utdanningsmesser i januar. Den norske kirke har vært til stede på ti av elleve av disse.</w:t>
          </w:r>
        </w:p>
        <w:p w14:paraId="791FC58E" w14:textId="77777777" w:rsidR="00561780" w:rsidRDefault="00561780" w:rsidP="00561780">
          <w:pPr>
            <w:pStyle w:val="Listeavsnitt"/>
            <w:numPr>
              <w:ilvl w:val="0"/>
              <w:numId w:val="8"/>
            </w:numPr>
            <w:spacing w:before="100" w:beforeAutospacing="1" w:after="100" w:afterAutospacing="1"/>
            <w:rPr>
              <w:rFonts w:ascii="Times New Roman" w:hAnsi="Times New Roman"/>
            </w:rPr>
          </w:pPr>
          <w:r>
            <w:rPr>
              <w:rFonts w:ascii="Times New Roman" w:hAnsi="Times New Roman"/>
            </w:rPr>
            <w:t>Kirkerådets sekretariat jobber med å redusere klimafotavtrykket med 50 % mot 2030. Brukes som eksempel til etterfølgelse av flere andre organisasjoner og institusjoner.</w:t>
          </w:r>
        </w:p>
        <w:p w14:paraId="52EAE3CD" w14:textId="77777777" w:rsidR="00561780" w:rsidRDefault="00561780" w:rsidP="00561780">
          <w:pPr>
            <w:pStyle w:val="Listeavsnitt"/>
            <w:numPr>
              <w:ilvl w:val="0"/>
              <w:numId w:val="8"/>
            </w:numPr>
            <w:spacing w:before="100" w:beforeAutospacing="1" w:after="100" w:afterAutospacing="1"/>
            <w:rPr>
              <w:rFonts w:ascii="Times New Roman" w:hAnsi="Times New Roman"/>
            </w:rPr>
          </w:pPr>
          <w:r>
            <w:rPr>
              <w:rFonts w:ascii="Times New Roman" w:hAnsi="Times New Roman"/>
            </w:rPr>
            <w:t>En HMS-revisjon er gjennomført i rettssubjektet. Mange utfordringer, og en del av disse genereres av måten kirken er organisert.</w:t>
          </w:r>
        </w:p>
        <w:p w14:paraId="18321C32" w14:textId="77777777" w:rsidR="00561780" w:rsidRDefault="00561780" w:rsidP="00561780">
          <w:pPr>
            <w:pStyle w:val="Listeavsnitt"/>
            <w:numPr>
              <w:ilvl w:val="0"/>
              <w:numId w:val="8"/>
            </w:numPr>
            <w:spacing w:before="100" w:beforeAutospacing="1" w:after="100" w:afterAutospacing="1"/>
            <w:rPr>
              <w:rFonts w:ascii="Times New Roman" w:hAnsi="Times New Roman"/>
            </w:rPr>
          </w:pPr>
          <w:r>
            <w:rPr>
              <w:rFonts w:ascii="Times New Roman" w:hAnsi="Times New Roman"/>
            </w:rPr>
            <w:t>Nye Kirkens hus ligger noe etter skjema, men innflytting i 2023 ligger fast. Byggesøknad sendes snart.</w:t>
          </w:r>
        </w:p>
        <w:p w14:paraId="55707325" w14:textId="77777777" w:rsidR="00561780" w:rsidRDefault="00561780" w:rsidP="00561780">
          <w:pPr>
            <w:pStyle w:val="Listeavsnitt"/>
            <w:numPr>
              <w:ilvl w:val="0"/>
              <w:numId w:val="8"/>
            </w:numPr>
            <w:spacing w:before="100" w:beforeAutospacing="1" w:after="100" w:afterAutospacing="1"/>
            <w:rPr>
              <w:rFonts w:ascii="Times New Roman" w:hAnsi="Times New Roman"/>
            </w:rPr>
          </w:pPr>
          <w:r>
            <w:rPr>
              <w:rFonts w:ascii="Times New Roman" w:hAnsi="Times New Roman"/>
            </w:rPr>
            <w:t>Prosjekt kirkelig organisering er i gang. Mandatene fra arbeidsgruppene fastsettes 30. januar og legges ut på kirken.no.</w:t>
          </w:r>
        </w:p>
        <w:p w14:paraId="55FE2922" w14:textId="77777777" w:rsidR="00561780" w:rsidRDefault="00561780" w:rsidP="00561780">
          <w:pPr>
            <w:pStyle w:val="Listeavsnitt"/>
            <w:numPr>
              <w:ilvl w:val="0"/>
              <w:numId w:val="8"/>
            </w:numPr>
            <w:spacing w:before="100" w:beforeAutospacing="1" w:after="100" w:afterAutospacing="1"/>
            <w:rPr>
              <w:rFonts w:ascii="Times New Roman" w:hAnsi="Times New Roman"/>
            </w:rPr>
          </w:pPr>
          <w:r>
            <w:rPr>
              <w:rFonts w:ascii="Times New Roman" w:hAnsi="Times New Roman"/>
            </w:rPr>
            <w:t xml:space="preserve">Kirkefaggjennomgangen foreligger i løpet av februar. Vil gi en del dokumentasjon på hvordan vi jobber, og noen anbefalinger. </w:t>
          </w:r>
        </w:p>
        <w:p w14:paraId="127CDD43" w14:textId="77777777" w:rsidR="00561780" w:rsidRDefault="00561780" w:rsidP="00561780">
          <w:pPr>
            <w:pStyle w:val="Saksunderoverskrift"/>
            <w:rPr>
              <w:lang w:eastAsia="nb-NO"/>
            </w:rPr>
          </w:pPr>
          <w:r>
            <w:rPr>
              <w:lang w:eastAsia="nb-NO"/>
            </w:rPr>
            <w:t>Mellomkirkelig råd ved</w:t>
          </w:r>
          <w:r w:rsidRPr="00DC1E83">
            <w:rPr>
              <w:lang w:eastAsia="nb-NO"/>
            </w:rPr>
            <w:t xml:space="preserve"> </w:t>
          </w:r>
          <w:r>
            <w:rPr>
              <w:lang w:eastAsia="nb-NO"/>
            </w:rPr>
            <w:t>leder</w:t>
          </w:r>
          <w:r w:rsidRPr="00DC1E83">
            <w:rPr>
              <w:lang w:eastAsia="nb-NO"/>
            </w:rPr>
            <w:t xml:space="preserve"> </w:t>
          </w:r>
        </w:p>
        <w:p w14:paraId="5B4119FF" w14:textId="77777777" w:rsidR="00561780" w:rsidRDefault="00561780" w:rsidP="00561780">
          <w:pPr>
            <w:pStyle w:val="Listeavsnitt"/>
            <w:numPr>
              <w:ilvl w:val="0"/>
              <w:numId w:val="9"/>
            </w:numPr>
            <w:spacing w:after="200"/>
          </w:pPr>
          <w:r>
            <w:t>Møte i arbeidsutvalget 29. januar.</w:t>
          </w:r>
        </w:p>
        <w:p w14:paraId="6B8F307D" w14:textId="77777777" w:rsidR="00561780" w:rsidRDefault="00561780" w:rsidP="00561780">
          <w:pPr>
            <w:pStyle w:val="Listeavsnitt"/>
            <w:numPr>
              <w:ilvl w:val="0"/>
              <w:numId w:val="9"/>
            </w:numPr>
            <w:spacing w:after="200"/>
          </w:pPr>
          <w:r>
            <w:t xml:space="preserve">Skal behandle spørsmål om autonome våpensystemer i neste møte. </w:t>
          </w:r>
        </w:p>
        <w:p w14:paraId="6F4417FB" w14:textId="77777777" w:rsidR="00561780" w:rsidRDefault="00561780" w:rsidP="00561780">
          <w:pPr>
            <w:pStyle w:val="Listeavsnitt"/>
            <w:numPr>
              <w:ilvl w:val="0"/>
              <w:numId w:val="9"/>
            </w:numPr>
            <w:spacing w:after="200"/>
          </w:pPr>
          <w:r>
            <w:t>Jobber med evalueringen av SMM opp mot holistisk misjonsforståelse og medlemskriterier for medlemskap.</w:t>
          </w:r>
        </w:p>
        <w:p w14:paraId="2258D9AB" w14:textId="77777777" w:rsidR="00561780" w:rsidRDefault="00561780" w:rsidP="00561780">
          <w:pPr>
            <w:pStyle w:val="Listeavsnitt"/>
            <w:numPr>
              <w:ilvl w:val="0"/>
              <w:numId w:val="9"/>
            </w:numPr>
            <w:spacing w:after="200"/>
          </w:pPr>
          <w:r>
            <w:t>Evaluerer de siste fire årene i rådet, bl.a. tidsbruk i møter.</w:t>
          </w:r>
        </w:p>
        <w:p w14:paraId="45A334BC" w14:textId="77777777" w:rsidR="00561780" w:rsidRDefault="00561780" w:rsidP="00561780">
          <w:pPr>
            <w:pStyle w:val="Listeavsnitt"/>
            <w:numPr>
              <w:ilvl w:val="0"/>
              <w:numId w:val="9"/>
            </w:numPr>
            <w:spacing w:after="200"/>
          </w:pPr>
          <w:r>
            <w:t>Vil se videre på etikk i forvaltningen med samfunnsperspektiv fremover.</w:t>
          </w:r>
        </w:p>
        <w:p w14:paraId="212AF24E" w14:textId="77777777" w:rsidR="00561780" w:rsidRDefault="00561780" w:rsidP="00561780">
          <w:pPr>
            <w:pStyle w:val="Saksunderoverskrift"/>
            <w:rPr>
              <w:lang w:eastAsia="nb-NO"/>
            </w:rPr>
          </w:pPr>
          <w:r>
            <w:rPr>
              <w:lang w:eastAsia="nb-NO"/>
            </w:rPr>
            <w:t>Samisk kirkeråd ved rådsmedlem Oddvin Leine Bientie</w:t>
          </w:r>
        </w:p>
        <w:p w14:paraId="079E644B" w14:textId="77777777" w:rsidR="00561780" w:rsidRDefault="00561780" w:rsidP="00561780">
          <w:pPr>
            <w:pStyle w:val="Listeavsnitt"/>
            <w:numPr>
              <w:ilvl w:val="0"/>
              <w:numId w:val="12"/>
            </w:numPr>
            <w:spacing w:after="200"/>
          </w:pPr>
          <w:r>
            <w:t>Samisk kirkeråd er glade for støtten fra Kirkerådet, for eksempel gjennom arbeidet med sannhets- og forsoningskomiteen.</w:t>
          </w:r>
        </w:p>
        <w:p w14:paraId="627A4F6F" w14:textId="77777777" w:rsidR="00561780" w:rsidRDefault="00561780" w:rsidP="00561780">
          <w:pPr>
            <w:pStyle w:val="Listeavsnitt"/>
            <w:numPr>
              <w:ilvl w:val="0"/>
              <w:numId w:val="12"/>
            </w:numPr>
            <w:spacing w:after="200"/>
          </w:pPr>
          <w:r>
            <w:t>Rådet har jobbet med en sak om overgrep og vold i samiske miljø. Ressursheftet «Det har skjedd mitt barn» er gitt ut.</w:t>
          </w:r>
        </w:p>
        <w:p w14:paraId="09464C64" w14:textId="77777777" w:rsidR="00561780" w:rsidRDefault="00561780" w:rsidP="00561780">
          <w:pPr>
            <w:pStyle w:val="Listeavsnitt"/>
            <w:numPr>
              <w:ilvl w:val="0"/>
              <w:numId w:val="12"/>
            </w:numPr>
            <w:spacing w:after="200"/>
          </w:pPr>
          <w:r>
            <w:t xml:space="preserve">Jobber med sørsamiske og lulesamiske bibeloversettinger i samarbeid med de nordiske bibelselskapene. </w:t>
          </w:r>
        </w:p>
        <w:p w14:paraId="68ED3D7E" w14:textId="77777777" w:rsidR="00561780" w:rsidRPr="009E7A7C" w:rsidRDefault="00561780" w:rsidP="00561780">
          <w:pPr>
            <w:pStyle w:val="Listeavsnitt"/>
            <w:numPr>
              <w:ilvl w:val="0"/>
              <w:numId w:val="12"/>
            </w:numPr>
            <w:spacing w:after="200"/>
          </w:pPr>
          <w:r>
            <w:t>På kirken.no er det publisert en oversikt over gudstjenester på samefolkets dag 6. februar.</w:t>
          </w:r>
        </w:p>
        <w:p w14:paraId="705CE835" w14:textId="77777777" w:rsidR="00561780" w:rsidRDefault="00561780" w:rsidP="00561780">
          <w:pPr>
            <w:pStyle w:val="Saksunderoverskrift"/>
            <w:rPr>
              <w:lang w:eastAsia="nb-NO"/>
            </w:rPr>
          </w:pPr>
          <w:r>
            <w:rPr>
              <w:lang w:eastAsia="nb-NO"/>
            </w:rPr>
            <w:t>Utvalg for ungdomsspørsmål ved</w:t>
          </w:r>
          <w:r w:rsidRPr="00DC1E83">
            <w:rPr>
              <w:lang w:eastAsia="nb-NO"/>
            </w:rPr>
            <w:t xml:space="preserve"> </w:t>
          </w:r>
          <w:r>
            <w:rPr>
              <w:lang w:eastAsia="nb-NO"/>
            </w:rPr>
            <w:t>leder</w:t>
          </w:r>
          <w:r w:rsidRPr="00DC1E83">
            <w:rPr>
              <w:lang w:eastAsia="nb-NO"/>
            </w:rPr>
            <w:t xml:space="preserve"> </w:t>
          </w:r>
        </w:p>
        <w:p w14:paraId="37452680" w14:textId="77777777" w:rsidR="00561780" w:rsidRDefault="00561780" w:rsidP="00561780">
          <w:pPr>
            <w:pStyle w:val="Listeavsnitt"/>
            <w:numPr>
              <w:ilvl w:val="0"/>
              <w:numId w:val="10"/>
            </w:numPr>
            <w:spacing w:after="200"/>
          </w:pPr>
          <w:r>
            <w:t>Skal i neste møte behandle saker om kirke på nett, og samarbeider med kommunikasjonsavdelingen om dette. Tema: Hvordan fremstår ungdomsdemokratiet i sosiale medier?</w:t>
          </w:r>
        </w:p>
        <w:p w14:paraId="72E2D00B" w14:textId="77777777" w:rsidR="00561780" w:rsidRDefault="00561780" w:rsidP="00561780">
          <w:pPr>
            <w:pStyle w:val="Listeavsnitt"/>
            <w:numPr>
              <w:ilvl w:val="0"/>
              <w:numId w:val="10"/>
            </w:numPr>
            <w:spacing w:after="200"/>
          </w:pPr>
          <w:r>
            <w:t>Fokussak for UKM 2020: Debattklima/dialogklima. Er i kontakt med Kirkelig dialogsenter i Oslo.</w:t>
          </w:r>
        </w:p>
        <w:p w14:paraId="02542425" w14:textId="77777777" w:rsidR="00561780" w:rsidRDefault="00561780" w:rsidP="00561780">
          <w:pPr>
            <w:pStyle w:val="Listeavsnitt"/>
            <w:numPr>
              <w:ilvl w:val="0"/>
              <w:numId w:val="10"/>
            </w:numPr>
            <w:spacing w:after="200"/>
          </w:pPr>
          <w:r>
            <w:t>Jobber for tiden med å velge saker til UKM 2020. Syv saker er foreslått, fire saker skal behandles.</w:t>
          </w:r>
        </w:p>
        <w:p w14:paraId="70FB5384" w14:textId="77777777" w:rsidR="00561780" w:rsidRDefault="00561780" w:rsidP="00561780">
          <w:pPr>
            <w:pStyle w:val="Listeavsnitt"/>
            <w:numPr>
              <w:ilvl w:val="0"/>
              <w:numId w:val="10"/>
            </w:numPr>
            <w:spacing w:after="200"/>
          </w:pPr>
          <w:r>
            <w:t>Følger opp Kirke 2030 i etterkant av UKM 2019. Skal ha en del av arbeidet med dette temaet på Kirkemøtet</w:t>
          </w:r>
        </w:p>
        <w:p w14:paraId="74BFD202" w14:textId="77777777" w:rsidR="00561780" w:rsidRDefault="00561780" w:rsidP="00561780">
          <w:pPr>
            <w:pStyle w:val="Listeavsnitt"/>
            <w:numPr>
              <w:ilvl w:val="0"/>
              <w:numId w:val="10"/>
            </w:numPr>
            <w:spacing w:after="200"/>
          </w:pPr>
          <w:r>
            <w:t>Ufung har blitt utfordret til å velge «månedens barnerett» for februar til kirken.no.</w:t>
          </w:r>
        </w:p>
        <w:p w14:paraId="7DE88C96" w14:textId="77777777" w:rsidR="00561780" w:rsidRDefault="00561780" w:rsidP="00561780">
          <w:pPr>
            <w:pStyle w:val="Saksunderoverskrift"/>
            <w:rPr>
              <w:lang w:eastAsia="nb-NO"/>
            </w:rPr>
          </w:pPr>
          <w:r>
            <w:rPr>
              <w:lang w:eastAsia="nb-NO"/>
            </w:rPr>
            <w:t>Bispemøtet ved preses</w:t>
          </w:r>
        </w:p>
        <w:p w14:paraId="5D664C0E" w14:textId="77777777" w:rsidR="00561780" w:rsidRDefault="00561780" w:rsidP="00561780">
          <w:pPr>
            <w:pStyle w:val="Listeavsnitt"/>
            <w:numPr>
              <w:ilvl w:val="0"/>
              <w:numId w:val="11"/>
            </w:numPr>
            <w:spacing w:after="200"/>
          </w:pPr>
          <w:r>
            <w:t>Dåpsbrevet ble lest opp i de fleste kirker 12. januar. Mye debatt om teksten i ulike medier. Bispemøtet opplever at teksten fungerte godt, og at den løfter frem viktige sider ved dåpen.</w:t>
          </w:r>
        </w:p>
        <w:p w14:paraId="38808EC7" w14:textId="77777777" w:rsidR="00561780" w:rsidRDefault="00561780" w:rsidP="00561780">
          <w:pPr>
            <w:pStyle w:val="Listeavsnitt"/>
            <w:numPr>
              <w:ilvl w:val="0"/>
              <w:numId w:val="11"/>
            </w:numPr>
            <w:spacing w:after="200"/>
          </w:pPr>
          <w:r>
            <w:t>Responsen fra prestene på dåpsbrevet fra biskopene er verdt å drøfte i samtale med prestene. Dette kommer biskopene til å ta opp i sine bispedømmer.</w:t>
          </w:r>
        </w:p>
        <w:p w14:paraId="36F22C07" w14:textId="77777777" w:rsidR="00561780" w:rsidRDefault="00561780" w:rsidP="00561780">
          <w:pPr>
            <w:pStyle w:val="Listeavsnitt"/>
            <w:numPr>
              <w:ilvl w:val="0"/>
              <w:numId w:val="11"/>
            </w:numPr>
            <w:spacing w:after="200"/>
          </w:pPr>
          <w:r>
            <w:t>Jobber med å ferdigstille en tekst som går dypere og videre om dåp, og som kan godkjennes av K-stud slik at menigheter kan få støtte til å bruke dette samtaleopplegget.</w:t>
          </w:r>
        </w:p>
        <w:p w14:paraId="038FEA2E" w14:textId="77777777" w:rsidR="00561780" w:rsidRDefault="00561780" w:rsidP="00561780">
          <w:pPr>
            <w:pStyle w:val="Listeavsnitt"/>
            <w:numPr>
              <w:ilvl w:val="0"/>
              <w:numId w:val="11"/>
            </w:numPr>
            <w:spacing w:after="200"/>
          </w:pPr>
          <w:r>
            <w:t xml:space="preserve">Bispemøtet begynner 10. februar med Atle Sommerfeldt som konstituert biskop. </w:t>
          </w:r>
        </w:p>
        <w:p w14:paraId="43178DD3" w14:textId="77777777" w:rsidR="00561780" w:rsidRDefault="00561780" w:rsidP="00561780">
          <w:pPr>
            <w:pStyle w:val="Listeavsnitt"/>
            <w:numPr>
              <w:ilvl w:val="0"/>
              <w:numId w:val="11"/>
            </w:numPr>
            <w:spacing w:after="200"/>
          </w:pPr>
          <w:r>
            <w:t>Helga Haugland Byfuglien ble takket av med gudstjeneste i Trondheim 26. januar og med en markering på Kirkens hus i Oslo 4. februar.</w:t>
          </w:r>
        </w:p>
        <w:p w14:paraId="79A8AA72" w14:textId="77777777" w:rsidR="00561780" w:rsidRDefault="00561780" w:rsidP="00561780">
          <w:pPr>
            <w:pStyle w:val="Listeavsnitt"/>
            <w:numPr>
              <w:ilvl w:val="0"/>
              <w:numId w:val="11"/>
            </w:numPr>
            <w:spacing w:after="200"/>
          </w:pPr>
          <w:r>
            <w:t>Olavsstipendet: Ingeborg Sommer fikk stipendet for å jobbe med forholdet mellom personlige gravferder og kirkens liturgi.</w:t>
          </w:r>
        </w:p>
        <w:p w14:paraId="569FCC9A" w14:textId="77777777" w:rsidR="00561780" w:rsidRPr="00623F60" w:rsidRDefault="00561780" w:rsidP="00561780">
          <w:pPr>
            <w:pStyle w:val="Listeavsnitt"/>
            <w:numPr>
              <w:ilvl w:val="0"/>
              <w:numId w:val="11"/>
            </w:numPr>
            <w:spacing w:after="200"/>
          </w:pPr>
          <w:r>
            <w:t>Bispemøtet følger arbeidet med kirkelig organisering, og skal ha møte med lederne i arbeidsgruppene for arbeidsgiverorganisering og for biskopens tilsyn og rolle.</w:t>
          </w:r>
        </w:p>
        <w:p w14:paraId="1AE97C63" w14:textId="77777777" w:rsidR="00561780" w:rsidRPr="00561780" w:rsidRDefault="00561780" w:rsidP="00561780"/>
        <w:p w14:paraId="1FBEB88A" w14:textId="77777777" w:rsidR="00561780" w:rsidRDefault="00561780" w:rsidP="00561780"/>
        <w:p w14:paraId="703AA512" w14:textId="77777777" w:rsidR="00561780" w:rsidRDefault="00561780" w:rsidP="00561780"/>
        <w:p w14:paraId="7D87D6B9" w14:textId="77777777" w:rsidR="00561780" w:rsidRDefault="00561780" w:rsidP="00561780">
          <w:pPr>
            <w:pStyle w:val="MUCaseTitle3"/>
          </w:pPr>
          <w:r>
            <w:t>Votering</w:t>
          </w:r>
        </w:p>
        <w:p w14:paraId="14A02CE9" w14:textId="019011E5" w:rsidR="00561780" w:rsidRPr="00561780" w:rsidRDefault="00561780" w:rsidP="00561780">
          <w:pPr>
            <w:rPr>
              <w:rFonts w:ascii="Georgia" w:hAnsi="Georgia"/>
            </w:rPr>
          </w:pPr>
          <w:r w:rsidRPr="00561780">
            <w:rPr>
              <w:rFonts w:ascii="Georgia" w:hAnsi="Georgia"/>
            </w:rPr>
            <w:t>Enstemmig vedtatt</w:t>
          </w:r>
        </w:p>
        <w:p w14:paraId="571E1A3F" w14:textId="77777777" w:rsidR="00561780" w:rsidRDefault="00561780" w:rsidP="00561780"/>
        <w:sdt>
          <w:sdtPr>
            <w:tag w:val="MU_Innstilling"/>
            <w:id w:val="437264436"/>
            <w:lock w:val="sdtLocked"/>
            <w:placeholder>
              <w:docPart w:val="DefaultPlaceholder_1081868574"/>
            </w:placeholder>
            <w15:appearance w15:val="hidden"/>
          </w:sdtPr>
          <w:sdtEndPr>
            <w:rPr>
              <w:rFonts w:ascii="Georgia" w:hAnsi="Georgia"/>
              <w:b w:val="0"/>
            </w:rPr>
          </w:sdtEndPr>
          <w:sdtContent>
            <w:p w14:paraId="54774BFC" w14:textId="77777777" w:rsidR="00561780" w:rsidRDefault="00561780" w:rsidP="00561780">
              <w:pPr>
                <w:pStyle w:val="MUCaseTitle3"/>
              </w:pPr>
              <w:r>
                <w:t xml:space="preserve">Kirkerådets vedtak/innstilling </w:t>
              </w:r>
            </w:p>
            <w:sdt>
              <w:sdtPr>
                <w:rPr>
                  <w:rFonts w:ascii="Georgia" w:hAnsi="Georgia"/>
                </w:rPr>
                <w:tag w:val="MU_Vedtakstekst"/>
                <w:id w:val="-107505866"/>
                <w:lock w:val="sdtLocked"/>
                <w:placeholder>
                  <w:docPart w:val="FCD72FFB82C6451A877ED0BE5E821236"/>
                </w:placeholder>
                <w15:appearance w15:val="hidden"/>
              </w:sdtPr>
              <w:sdtContent>
                <w:p w14:paraId="48458F67" w14:textId="658FE835" w:rsidR="00561780" w:rsidRPr="00561780" w:rsidRDefault="00561780" w:rsidP="00561780">
                  <w:pPr>
                    <w:rPr>
                      <w:rFonts w:ascii="Georgia" w:hAnsi="Georgia"/>
                    </w:rPr>
                  </w:pPr>
                  <w:r w:rsidRPr="00561780">
                    <w:rPr>
                      <w:rFonts w:ascii="Georgia" w:hAnsi="Georgia"/>
                    </w:rPr>
                    <w:t>Kirkerådet tar sakene til orientering.</w:t>
                  </w:r>
                </w:p>
              </w:sdtContent>
            </w:sdt>
          </w:sdtContent>
        </w:sdt>
        <w:p w14:paraId="3B5B77A4" w14:textId="07629D0D" w:rsidR="00561780" w:rsidRDefault="00561780" w:rsidP="00561780">
          <w:pPr>
            <w:spacing w:before="240"/>
          </w:pPr>
          <w:r>
            <w:fldChar w:fldCharType="begin"/>
          </w:r>
          <w:r>
            <w:instrText xml:space="preserve"> MACROBUTTON SaveDecision [Lagre vedtak] </w:instrText>
          </w:r>
          <w:r>
            <w:fldChar w:fldCharType="end"/>
          </w:r>
          <w:r>
            <w:fldChar w:fldCharType="begin"/>
          </w:r>
          <w:r>
            <w:instrText xml:space="preserve"> MACROBUTTON SaveFinalDecision [...] </w:instrText>
          </w:r>
          <w:r>
            <w:fldChar w:fldCharType="end"/>
          </w:r>
        </w:p>
      </w:sdtContent>
    </w:sdt>
    <w:p w14:paraId="6D2F9EC9" w14:textId="7A6CE0F1" w:rsidR="00561780" w:rsidRDefault="00561780" w:rsidP="00561780">
      <w:pPr>
        <w:spacing w:before="240"/>
      </w:pPr>
    </w:p>
    <w:p w14:paraId="3DFE85B2" w14:textId="685BD926" w:rsidR="00561780" w:rsidRDefault="00561780" w:rsidP="00561780">
      <w:pPr>
        <w:spacing w:before="240"/>
      </w:pPr>
    </w:p>
    <w:p w14:paraId="26A67EB1" w14:textId="5C5717C1" w:rsidR="00561780" w:rsidRDefault="00561780" w:rsidP="00561780">
      <w:pPr>
        <w:spacing w:before="240"/>
      </w:pPr>
    </w:p>
    <w:p w14:paraId="14371D95" w14:textId="2176A822" w:rsidR="00561780" w:rsidRDefault="00561780" w:rsidP="00561780"/>
    <w:p w14:paraId="3076E41B" w14:textId="77777777" w:rsidR="00561780" w:rsidRDefault="00561780" w:rsidP="00561780">
      <w:pPr>
        <w:pStyle w:val="MUCaseTitle2"/>
      </w:pPr>
      <w:bookmarkStart w:id="7" w:name="CaseRef479188"/>
      <w:bookmarkEnd w:id="7"/>
      <w:r>
        <w:t>3/20 Referatsaker</w:t>
      </w:r>
    </w:p>
    <w:p w14:paraId="601CF35F" w14:textId="5C19B91F" w:rsidR="00561780" w:rsidRDefault="00561780" w:rsidP="00561780"/>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61780" w14:paraId="09084D51" w14:textId="77777777" w:rsidTr="00561780">
        <w:tblPrEx>
          <w:tblCellMar>
            <w:top w:w="0" w:type="dxa"/>
            <w:bottom w:w="0" w:type="dxa"/>
          </w:tblCellMar>
        </w:tblPrEx>
        <w:tc>
          <w:tcPr>
            <w:tcW w:w="5102" w:type="dxa"/>
            <w:shd w:val="clear" w:color="auto" w:fill="auto"/>
          </w:tcPr>
          <w:p w14:paraId="5F8AE756" w14:textId="1E8AD347" w:rsidR="00561780" w:rsidRDefault="00561780" w:rsidP="00561780">
            <w:r>
              <w:t>Behandlet av</w:t>
            </w:r>
          </w:p>
        </w:tc>
        <w:tc>
          <w:tcPr>
            <w:tcW w:w="1701" w:type="dxa"/>
            <w:shd w:val="clear" w:color="auto" w:fill="auto"/>
          </w:tcPr>
          <w:p w14:paraId="6ED9C85F" w14:textId="4ED7FCC5" w:rsidR="00561780" w:rsidRDefault="00561780" w:rsidP="00561780">
            <w:r>
              <w:t>Møtedato</w:t>
            </w:r>
          </w:p>
        </w:tc>
        <w:tc>
          <w:tcPr>
            <w:tcW w:w="1134" w:type="dxa"/>
            <w:shd w:val="clear" w:color="auto" w:fill="auto"/>
          </w:tcPr>
          <w:p w14:paraId="33E8E790" w14:textId="4F08F153" w:rsidR="00561780" w:rsidRDefault="00561780" w:rsidP="00561780">
            <w:r>
              <w:t>Saknr</w:t>
            </w:r>
          </w:p>
        </w:tc>
      </w:tr>
      <w:tr w:rsidR="00561780" w14:paraId="1C26F1DD" w14:textId="77777777" w:rsidTr="00561780">
        <w:tblPrEx>
          <w:tblCellMar>
            <w:top w:w="0" w:type="dxa"/>
            <w:bottom w:w="0" w:type="dxa"/>
          </w:tblCellMar>
        </w:tblPrEx>
        <w:tc>
          <w:tcPr>
            <w:tcW w:w="5102" w:type="dxa"/>
            <w:shd w:val="clear" w:color="auto" w:fill="auto"/>
          </w:tcPr>
          <w:p w14:paraId="29F5CCC2" w14:textId="755807FA" w:rsidR="00561780" w:rsidRDefault="00561780" w:rsidP="00561780">
            <w:r>
              <w:t>1 Kirkerådet</w:t>
            </w:r>
          </w:p>
        </w:tc>
        <w:tc>
          <w:tcPr>
            <w:tcW w:w="1701" w:type="dxa"/>
            <w:shd w:val="clear" w:color="auto" w:fill="auto"/>
          </w:tcPr>
          <w:p w14:paraId="55BCE9E5" w14:textId="4D36E972" w:rsidR="00561780" w:rsidRDefault="00561780" w:rsidP="00561780">
            <w:r>
              <w:t>30.01.2020</w:t>
            </w:r>
          </w:p>
        </w:tc>
        <w:tc>
          <w:tcPr>
            <w:tcW w:w="1134" w:type="dxa"/>
            <w:shd w:val="clear" w:color="auto" w:fill="auto"/>
          </w:tcPr>
          <w:p w14:paraId="4B65D19B" w14:textId="4EA69C58" w:rsidR="00561780" w:rsidRDefault="00561780" w:rsidP="00561780">
            <w:r>
              <w:t>3/20</w:t>
            </w:r>
          </w:p>
        </w:tc>
      </w:tr>
    </w:tbl>
    <w:p w14:paraId="61DFC7E1" w14:textId="68C8C551" w:rsidR="00561780" w:rsidRDefault="00561780" w:rsidP="00561780"/>
    <w:p w14:paraId="79469D19" w14:textId="2505BEC5" w:rsidR="00561780" w:rsidRDefault="00561780" w:rsidP="00561780"/>
    <w:p w14:paraId="68745A9D" w14:textId="71126346" w:rsidR="00561780" w:rsidRDefault="00561780" w:rsidP="00561780">
      <w:pPr>
        <w:pStyle w:val="MUCaseTitle3"/>
      </w:pPr>
      <w:r>
        <w:t>Møtebehandling i Kirkerådet 30.01.2020:</w:t>
      </w:r>
    </w:p>
    <w:p w14:paraId="6977596E" w14:textId="22AECB79" w:rsidR="00561780" w:rsidRDefault="00561780" w:rsidP="00561780"/>
    <w:sdt>
      <w:sdtPr>
        <w:alias w:val="Vedtak for sak 3/20"/>
        <w:tag w:val="HandlingID479188;CaseID201261"/>
        <w:id w:val="-211197444"/>
        <w:placeholder>
          <w:docPart w:val="DefaultPlaceholder_1081868574"/>
        </w:placeholder>
      </w:sdtPr>
      <w:sdtEndPr>
        <w:rPr>
          <w:b w:val="0"/>
        </w:rPr>
      </w:sdtEndPr>
      <w:sdtContent>
        <w:p w14:paraId="682CFA17" w14:textId="77777777" w:rsidR="00561780" w:rsidRDefault="00561780" w:rsidP="00561780">
          <w:pPr>
            <w:pStyle w:val="MUCaseTitle3"/>
          </w:pPr>
          <w:r>
            <w:t>Møtebehandling</w:t>
          </w:r>
        </w:p>
        <w:p w14:paraId="4459CBF1" w14:textId="77777777" w:rsidR="00561780" w:rsidRDefault="00561780" w:rsidP="00561780"/>
        <w:p w14:paraId="2A64F236" w14:textId="77777777" w:rsidR="00561780" w:rsidRDefault="00561780" w:rsidP="00561780"/>
        <w:p w14:paraId="0EDEB414" w14:textId="143C48E2" w:rsidR="00561780" w:rsidRDefault="00561780" w:rsidP="00561780">
          <w:pPr>
            <w:pStyle w:val="MUCaseTitle3"/>
          </w:pPr>
          <w:r>
            <w:t>Votering</w:t>
          </w:r>
        </w:p>
        <w:p w14:paraId="121E0D18" w14:textId="0158090F" w:rsidR="00561780" w:rsidRPr="00561780" w:rsidRDefault="00561780" w:rsidP="00561780">
          <w:pPr>
            <w:rPr>
              <w:rFonts w:ascii="Georgia" w:hAnsi="Georgia"/>
            </w:rPr>
          </w:pPr>
          <w:r w:rsidRPr="00561780">
            <w:rPr>
              <w:rFonts w:ascii="Georgia" w:hAnsi="Georgia"/>
            </w:rPr>
            <w:t>Enstemmig vedtatt</w:t>
          </w:r>
        </w:p>
        <w:p w14:paraId="7756A262" w14:textId="77777777" w:rsidR="00561780" w:rsidRDefault="00561780" w:rsidP="00561780"/>
        <w:sdt>
          <w:sdtPr>
            <w:tag w:val="MU_Innstilling"/>
            <w:id w:val="-97257698"/>
            <w:lock w:val="sdtLocked"/>
            <w:placeholder>
              <w:docPart w:val="DefaultPlaceholder_1081868574"/>
            </w:placeholder>
            <w15:appearance w15:val="hidden"/>
          </w:sdtPr>
          <w:sdtEndPr>
            <w:rPr>
              <w:b w:val="0"/>
            </w:rPr>
          </w:sdtEndPr>
          <w:sdtContent>
            <w:p w14:paraId="1315947A" w14:textId="77777777" w:rsidR="00561780" w:rsidRDefault="00561780" w:rsidP="00561780">
              <w:pPr>
                <w:pStyle w:val="MUCaseTitle3"/>
              </w:pPr>
              <w:r>
                <w:t xml:space="preserve">Kirkerådets vedtak/innstilling </w:t>
              </w:r>
            </w:p>
            <w:sdt>
              <w:sdtPr>
                <w:tag w:val="MU_Vedtakstekst"/>
                <w:id w:val="-1965802182"/>
                <w:lock w:val="sdtLocked"/>
                <w:placeholder>
                  <w:docPart w:val="6A43F10759A64BF986B4E98A332CEFD1"/>
                </w:placeholder>
                <w15:appearance w15:val="hidden"/>
              </w:sdtPr>
              <w:sdtContent>
                <w:p w14:paraId="41D86420" w14:textId="77777777" w:rsidR="00561780" w:rsidRDefault="00561780" w:rsidP="00561780">
                  <w:pPr>
                    <w:rPr>
                      <w:rFonts w:ascii="Georgia" w:hAnsi="Georgia"/>
                    </w:rPr>
                  </w:pPr>
                  <w:r w:rsidRPr="009D3154">
                    <w:rPr>
                      <w:rFonts w:ascii="Georgia" w:hAnsi="Georgia"/>
                    </w:rPr>
                    <w:t>Kirkerådet tar referatsakene til orientering.</w:t>
                  </w:r>
                </w:p>
                <w:p w14:paraId="186BA339" w14:textId="6FF269F9" w:rsidR="00561780" w:rsidRDefault="00561780" w:rsidP="00561780"/>
              </w:sdtContent>
            </w:sdt>
          </w:sdtContent>
        </w:sdt>
        <w:p w14:paraId="26C093C3" w14:textId="55E312DA" w:rsidR="00561780" w:rsidRDefault="00561780" w:rsidP="00561780">
          <w:pPr>
            <w:spacing w:before="240"/>
          </w:pPr>
          <w:r>
            <w:fldChar w:fldCharType="begin"/>
          </w:r>
          <w:r>
            <w:instrText xml:space="preserve"> MACROBUTTON SaveDecision [Lagre vedtak] </w:instrText>
          </w:r>
          <w:r>
            <w:fldChar w:fldCharType="end"/>
          </w:r>
          <w:r>
            <w:fldChar w:fldCharType="begin"/>
          </w:r>
          <w:r>
            <w:instrText xml:space="preserve"> MACROBUTTON SaveFinalDecision [...] </w:instrText>
          </w:r>
          <w:r>
            <w:fldChar w:fldCharType="end"/>
          </w:r>
        </w:p>
      </w:sdtContent>
    </w:sdt>
    <w:p w14:paraId="035706DF" w14:textId="68CDAD62" w:rsidR="00561780" w:rsidRDefault="00561780" w:rsidP="00561780">
      <w:pPr>
        <w:spacing w:before="240"/>
      </w:pPr>
    </w:p>
    <w:p w14:paraId="35817CE4" w14:textId="43A10D12" w:rsidR="00561780" w:rsidRDefault="00561780" w:rsidP="00561780">
      <w:pPr>
        <w:spacing w:before="240"/>
      </w:pPr>
    </w:p>
    <w:p w14:paraId="147F4801" w14:textId="71FA0762" w:rsidR="00561780" w:rsidRDefault="00561780" w:rsidP="00561780">
      <w:pPr>
        <w:spacing w:before="240"/>
      </w:pPr>
    </w:p>
    <w:p w14:paraId="1FFA1D36" w14:textId="593F5597" w:rsidR="00561780" w:rsidRDefault="00561780" w:rsidP="00561780">
      <w:pPr>
        <w:spacing w:before="240"/>
      </w:pPr>
    </w:p>
    <w:sdt>
      <w:sdtPr>
        <w:rPr>
          <w:rStyle w:val="Overskrift2Tegn"/>
          <w:sz w:val="32"/>
          <w:szCs w:val="32"/>
        </w:rPr>
        <w:tag w:val="MU_Tittel"/>
        <w:id w:val="-1559318507"/>
        <w:placeholder>
          <w:docPart w:val="26E276E8B046448792FC7878B7E7176F"/>
        </w:placeholder>
        <w:text/>
      </w:sdtPr>
      <w:sdtContent>
        <w:p w14:paraId="1F7540C4" w14:textId="77777777" w:rsidR="00561780" w:rsidRDefault="00561780" w:rsidP="00561780">
          <w:pPr>
            <w:rPr>
              <w:rStyle w:val="Overskrift2Tegn"/>
              <w:sz w:val="32"/>
              <w:szCs w:val="32"/>
            </w:rPr>
          </w:pPr>
          <w:r w:rsidRPr="007A0278">
            <w:rPr>
              <w:rStyle w:val="Overskrift2Tegn"/>
              <w:sz w:val="32"/>
              <w:szCs w:val="32"/>
            </w:rPr>
            <w:t>Forslag til vedtak</w:t>
          </w:r>
        </w:p>
      </w:sdtContent>
    </w:sdt>
    <w:p w14:paraId="6DC36BCD" w14:textId="4BA97C0E" w:rsidR="00561780" w:rsidRDefault="00561780" w:rsidP="00561780">
      <w:pPr>
        <w:spacing w:before="240"/>
      </w:pPr>
    </w:p>
    <w:p w14:paraId="5C8972E9" w14:textId="6A206A57" w:rsidR="00561780" w:rsidRDefault="00561780" w:rsidP="00561780">
      <w:pPr>
        <w:rPr>
          <w:rFonts w:ascii="Georgia" w:hAnsi="Georgia"/>
        </w:rPr>
      </w:pPr>
      <w:r w:rsidRPr="009D3154">
        <w:rPr>
          <w:rFonts w:ascii="Georgia" w:hAnsi="Georgia"/>
        </w:rPr>
        <w:t>Kirkerådet tar referatsakene til orientering.</w:t>
      </w:r>
    </w:p>
    <w:p w14:paraId="1AFD7274" w14:textId="789C6A89" w:rsidR="00561780" w:rsidRDefault="00561780" w:rsidP="00561780"/>
    <w:p w14:paraId="23B00F4B" w14:textId="3B5A07A4" w:rsidR="00561780" w:rsidRDefault="00561780" w:rsidP="00561780"/>
    <w:p w14:paraId="3F774BAE" w14:textId="77777777" w:rsidR="00561780" w:rsidRDefault="00561780" w:rsidP="00561780">
      <w:pPr>
        <w:pStyle w:val="MUCaseTitle2"/>
      </w:pPr>
      <w:bookmarkStart w:id="8" w:name="CaseRef479411"/>
      <w:bookmarkEnd w:id="8"/>
      <w:r>
        <w:t>4/20 Tilsetting av preses i Bispemøtet</w:t>
      </w:r>
    </w:p>
    <w:p w14:paraId="07E3FD97" w14:textId="5E9F3796" w:rsidR="00561780" w:rsidRDefault="00561780" w:rsidP="00561780"/>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61780" w14:paraId="4C03FDAB" w14:textId="77777777" w:rsidTr="00561780">
        <w:tblPrEx>
          <w:tblCellMar>
            <w:top w:w="0" w:type="dxa"/>
            <w:bottom w:w="0" w:type="dxa"/>
          </w:tblCellMar>
        </w:tblPrEx>
        <w:tc>
          <w:tcPr>
            <w:tcW w:w="5102" w:type="dxa"/>
            <w:shd w:val="clear" w:color="auto" w:fill="auto"/>
          </w:tcPr>
          <w:p w14:paraId="266B88B5" w14:textId="502767C1" w:rsidR="00561780" w:rsidRDefault="00561780" w:rsidP="00561780">
            <w:r>
              <w:t>Behandlet av</w:t>
            </w:r>
          </w:p>
        </w:tc>
        <w:tc>
          <w:tcPr>
            <w:tcW w:w="1701" w:type="dxa"/>
            <w:shd w:val="clear" w:color="auto" w:fill="auto"/>
          </w:tcPr>
          <w:p w14:paraId="06685D2D" w14:textId="12C440C4" w:rsidR="00561780" w:rsidRDefault="00561780" w:rsidP="00561780">
            <w:r>
              <w:t>Møtedato</w:t>
            </w:r>
          </w:p>
        </w:tc>
        <w:tc>
          <w:tcPr>
            <w:tcW w:w="1134" w:type="dxa"/>
            <w:shd w:val="clear" w:color="auto" w:fill="auto"/>
          </w:tcPr>
          <w:p w14:paraId="6CCB3D85" w14:textId="0DF55707" w:rsidR="00561780" w:rsidRDefault="00561780" w:rsidP="00561780">
            <w:r>
              <w:t>Saknr</w:t>
            </w:r>
          </w:p>
        </w:tc>
      </w:tr>
      <w:tr w:rsidR="00561780" w14:paraId="70B9759F" w14:textId="77777777" w:rsidTr="00561780">
        <w:tblPrEx>
          <w:tblCellMar>
            <w:top w:w="0" w:type="dxa"/>
            <w:bottom w:w="0" w:type="dxa"/>
          </w:tblCellMar>
        </w:tblPrEx>
        <w:tc>
          <w:tcPr>
            <w:tcW w:w="5102" w:type="dxa"/>
            <w:shd w:val="clear" w:color="auto" w:fill="auto"/>
          </w:tcPr>
          <w:p w14:paraId="37119C4E" w14:textId="44DBE8BD" w:rsidR="00561780" w:rsidRDefault="00561780" w:rsidP="00561780">
            <w:r>
              <w:t>1 Kirkerådet</w:t>
            </w:r>
          </w:p>
        </w:tc>
        <w:tc>
          <w:tcPr>
            <w:tcW w:w="1701" w:type="dxa"/>
            <w:shd w:val="clear" w:color="auto" w:fill="auto"/>
          </w:tcPr>
          <w:p w14:paraId="39A63068" w14:textId="437C80A3" w:rsidR="00561780" w:rsidRDefault="00561780" w:rsidP="00561780">
            <w:r>
              <w:t>30.01.2020</w:t>
            </w:r>
          </w:p>
        </w:tc>
        <w:tc>
          <w:tcPr>
            <w:tcW w:w="1134" w:type="dxa"/>
            <w:shd w:val="clear" w:color="auto" w:fill="auto"/>
          </w:tcPr>
          <w:p w14:paraId="379BD7FA" w14:textId="1A5FCF39" w:rsidR="00561780" w:rsidRDefault="00561780" w:rsidP="00561780">
            <w:r>
              <w:t>4/20</w:t>
            </w:r>
          </w:p>
        </w:tc>
      </w:tr>
    </w:tbl>
    <w:p w14:paraId="1D246C7B" w14:textId="689D87A9" w:rsidR="00561780" w:rsidRDefault="00561780" w:rsidP="00561780"/>
    <w:p w14:paraId="7E6A42F2" w14:textId="4D9734FA" w:rsidR="00561780" w:rsidRDefault="00561780" w:rsidP="00561780"/>
    <w:p w14:paraId="3CD8266C" w14:textId="794B1356" w:rsidR="00561780" w:rsidRDefault="00561780" w:rsidP="00561780">
      <w:pPr>
        <w:pStyle w:val="MUCaseTitle3"/>
      </w:pPr>
      <w:r>
        <w:t>Møtebehandling i Kirkerådet 30.01.2020:</w:t>
      </w:r>
    </w:p>
    <w:p w14:paraId="5031C460" w14:textId="204773B7" w:rsidR="00561780" w:rsidRDefault="00561780" w:rsidP="00561780"/>
    <w:sdt>
      <w:sdtPr>
        <w:alias w:val="Vedtak for sak 4/20"/>
        <w:tag w:val="HandlingID479411;CaseID216745"/>
        <w:id w:val="-1190522927"/>
        <w:placeholder>
          <w:docPart w:val="DefaultPlaceholder_1081868574"/>
        </w:placeholder>
      </w:sdtPr>
      <w:sdtEndPr>
        <w:rPr>
          <w:b w:val="0"/>
        </w:rPr>
      </w:sdtEndPr>
      <w:sdtContent>
        <w:p w14:paraId="45293216" w14:textId="77777777" w:rsidR="00561780" w:rsidRDefault="00561780" w:rsidP="00561780">
          <w:pPr>
            <w:pStyle w:val="MUCaseTitle3"/>
          </w:pPr>
          <w:r>
            <w:t>Møtebehandling</w:t>
          </w:r>
        </w:p>
        <w:p w14:paraId="262E205F" w14:textId="77777777" w:rsidR="00561780" w:rsidRPr="00561780" w:rsidRDefault="00561780" w:rsidP="00561780">
          <w:pPr>
            <w:rPr>
              <w:rFonts w:ascii="Georgia" w:hAnsi="Georgia"/>
            </w:rPr>
          </w:pPr>
          <w:r w:rsidRPr="00561780">
            <w:rPr>
              <w:rFonts w:ascii="Georgia" w:hAnsi="Georgia"/>
            </w:rPr>
            <w:t>Saken ble behandlet for lukkede dører.</w:t>
          </w:r>
        </w:p>
        <w:p w14:paraId="529CB3BA" w14:textId="77777777" w:rsidR="00561780" w:rsidRPr="00561780" w:rsidRDefault="00561780" w:rsidP="00561780">
          <w:pPr>
            <w:rPr>
              <w:rFonts w:ascii="Georgia" w:hAnsi="Georgia"/>
            </w:rPr>
          </w:pPr>
          <w:r w:rsidRPr="00561780">
            <w:rPr>
              <w:rFonts w:ascii="Georgia" w:hAnsi="Georgia"/>
            </w:rPr>
            <w:t>Det ble gjennomført skriftlig votering i saken, og Olav Fykse Tveit fikk 14 av 14 stemmer.</w:t>
          </w:r>
        </w:p>
        <w:p w14:paraId="0F8AE438" w14:textId="77777777" w:rsidR="00561780" w:rsidRDefault="00561780" w:rsidP="00561780"/>
        <w:p w14:paraId="706C68C2" w14:textId="77777777" w:rsidR="00561780" w:rsidRDefault="00561780" w:rsidP="00561780"/>
        <w:p w14:paraId="09F165E8" w14:textId="77777777" w:rsidR="00561780" w:rsidRDefault="00561780" w:rsidP="00561780">
          <w:pPr>
            <w:pStyle w:val="MUCaseTitle3"/>
          </w:pPr>
          <w:r>
            <w:t>Votering</w:t>
          </w:r>
        </w:p>
        <w:p w14:paraId="006C8CE8" w14:textId="3DFB8C83" w:rsidR="00561780" w:rsidRPr="00561780" w:rsidRDefault="00561780" w:rsidP="00561780">
          <w:pPr>
            <w:rPr>
              <w:rFonts w:ascii="Georgia" w:hAnsi="Georgia"/>
            </w:rPr>
          </w:pPr>
          <w:r w:rsidRPr="00561780">
            <w:rPr>
              <w:rFonts w:ascii="Georgia" w:hAnsi="Georgia"/>
            </w:rPr>
            <w:t>Enstemmig vedtatt.</w:t>
          </w:r>
        </w:p>
        <w:p w14:paraId="71A5824C" w14:textId="77777777" w:rsidR="00561780" w:rsidRDefault="00561780" w:rsidP="00561780"/>
        <w:sdt>
          <w:sdtPr>
            <w:tag w:val="MU_Innstilling"/>
            <w:id w:val="700050199"/>
            <w:lock w:val="sdtLocked"/>
            <w:placeholder>
              <w:docPart w:val="DefaultPlaceholder_1081868574"/>
            </w:placeholder>
            <w15:appearance w15:val="hidden"/>
          </w:sdtPr>
          <w:sdtEndPr>
            <w:rPr>
              <w:b w:val="0"/>
            </w:rPr>
          </w:sdtEndPr>
          <w:sdtContent>
            <w:p w14:paraId="6A669640" w14:textId="77777777" w:rsidR="00561780" w:rsidRDefault="00561780" w:rsidP="00561780">
              <w:pPr>
                <w:pStyle w:val="MUCaseTitle3"/>
              </w:pPr>
              <w:r>
                <w:t xml:space="preserve">Kirkerådets vedtak/innstilling </w:t>
              </w:r>
            </w:p>
            <w:sdt>
              <w:sdtPr>
                <w:tag w:val="MU_Vedtakstekst"/>
                <w:id w:val="1731270982"/>
                <w:lock w:val="sdtLocked"/>
                <w:placeholder>
                  <w:docPart w:val="56A6F47532464560B3FFA9795DE9F9F5"/>
                </w:placeholder>
                <w15:appearance w15:val="hidden"/>
              </w:sdtPr>
              <w:sdtContent>
                <w:p w14:paraId="5BFF26F2" w14:textId="77777777" w:rsidR="00561780" w:rsidRDefault="00561780" w:rsidP="00561780">
                  <w:pPr>
                    <w:rPr>
                      <w:rFonts w:ascii="Georgia" w:hAnsi="Georgia"/>
                    </w:rPr>
                  </w:pPr>
                  <w:r w:rsidRPr="001368A3">
                    <w:rPr>
                      <w:rFonts w:ascii="Georgia" w:hAnsi="Georgia"/>
                    </w:rPr>
                    <w:t>Kirkerådet tilsetter</w:t>
                  </w:r>
                  <w:r>
                    <w:rPr>
                      <w:rFonts w:ascii="Georgia" w:hAnsi="Georgia"/>
                    </w:rPr>
                    <w:t xml:space="preserve"> Olav Fykse Tveit som preses i Bispemøtet.</w:t>
                  </w:r>
                </w:p>
                <w:p w14:paraId="78DE2661" w14:textId="44AA800C" w:rsidR="00561780" w:rsidRDefault="00561780" w:rsidP="00561780"/>
              </w:sdtContent>
            </w:sdt>
          </w:sdtContent>
        </w:sdt>
        <w:p w14:paraId="702EE8FA" w14:textId="3FC428DF" w:rsidR="00561780" w:rsidRDefault="00561780" w:rsidP="00561780">
          <w:pPr>
            <w:spacing w:before="240"/>
          </w:pPr>
          <w:r>
            <w:fldChar w:fldCharType="begin"/>
          </w:r>
          <w:r>
            <w:instrText xml:space="preserve"> MACROBUTTON SaveDecision [Lagre vedtak] </w:instrText>
          </w:r>
          <w:r>
            <w:fldChar w:fldCharType="end"/>
          </w:r>
          <w:r>
            <w:fldChar w:fldCharType="begin"/>
          </w:r>
          <w:r>
            <w:instrText xml:space="preserve"> MACROBUTTON SaveFinalDecision [...] </w:instrText>
          </w:r>
          <w:r>
            <w:fldChar w:fldCharType="end"/>
          </w:r>
        </w:p>
      </w:sdtContent>
    </w:sdt>
    <w:p w14:paraId="6360D517" w14:textId="7326C1A3" w:rsidR="00561780" w:rsidRDefault="00561780" w:rsidP="00561780">
      <w:pPr>
        <w:spacing w:before="240"/>
      </w:pPr>
    </w:p>
    <w:p w14:paraId="30DF8ACB" w14:textId="0ADC5BE6" w:rsidR="00561780" w:rsidRDefault="00561780" w:rsidP="00561780">
      <w:pPr>
        <w:spacing w:before="240"/>
      </w:pPr>
    </w:p>
    <w:p w14:paraId="42BE4B57" w14:textId="195D18B5" w:rsidR="00561780" w:rsidRDefault="00561780" w:rsidP="00561780">
      <w:pPr>
        <w:spacing w:before="240"/>
      </w:pPr>
    </w:p>
    <w:p w14:paraId="238991E6" w14:textId="6FAEFC98" w:rsidR="00561780" w:rsidRDefault="00561780" w:rsidP="00561780">
      <w:pPr>
        <w:spacing w:before="240"/>
      </w:pPr>
    </w:p>
    <w:sdt>
      <w:sdtPr>
        <w:rPr>
          <w:rStyle w:val="Overskrift2Tegn"/>
          <w:sz w:val="32"/>
          <w:szCs w:val="32"/>
        </w:rPr>
        <w:tag w:val="MU_Tittel"/>
        <w:id w:val="-388655794"/>
        <w:placeholder>
          <w:docPart w:val="D6EACC76C0504098A3E6FF859BA534C3"/>
        </w:placeholder>
        <w:text/>
      </w:sdtPr>
      <w:sdtContent>
        <w:p w14:paraId="1CF02216" w14:textId="77777777" w:rsidR="00561780" w:rsidRDefault="00561780" w:rsidP="00561780">
          <w:pPr>
            <w:rPr>
              <w:rStyle w:val="Overskrift2Tegn"/>
              <w:sz w:val="32"/>
              <w:szCs w:val="32"/>
            </w:rPr>
          </w:pPr>
          <w:r w:rsidRPr="007A0278">
            <w:rPr>
              <w:rStyle w:val="Overskrift2Tegn"/>
              <w:sz w:val="32"/>
              <w:szCs w:val="32"/>
            </w:rPr>
            <w:t>Forslag til vedtak</w:t>
          </w:r>
        </w:p>
      </w:sdtContent>
    </w:sdt>
    <w:p w14:paraId="271D3D78" w14:textId="0233F794" w:rsidR="00561780" w:rsidRDefault="00561780" w:rsidP="00561780">
      <w:pPr>
        <w:spacing w:before="240"/>
      </w:pPr>
    </w:p>
    <w:p w14:paraId="05600E15" w14:textId="1E3AB496" w:rsidR="00561780" w:rsidRDefault="00561780" w:rsidP="00561780">
      <w:pPr>
        <w:rPr>
          <w:rFonts w:ascii="Georgia" w:hAnsi="Georgia"/>
        </w:rPr>
      </w:pPr>
      <w:r w:rsidRPr="001368A3">
        <w:rPr>
          <w:rFonts w:ascii="Georgia" w:hAnsi="Georgia"/>
        </w:rPr>
        <w:t>Kirkerådet tilsetter</w:t>
      </w:r>
      <w:r>
        <w:rPr>
          <w:rFonts w:ascii="Georgia" w:hAnsi="Georgia"/>
        </w:rPr>
        <w:t xml:space="preserve"> Olav Fykse Tveit som preses i Bispemøtet.</w:t>
      </w:r>
    </w:p>
    <w:p w14:paraId="101C840E" w14:textId="4D2EA90C" w:rsidR="00561780" w:rsidRDefault="00561780" w:rsidP="00561780"/>
    <w:p w14:paraId="121800F0" w14:textId="54975FD1" w:rsidR="00561780" w:rsidRDefault="00561780" w:rsidP="00561780"/>
    <w:p w14:paraId="5A7A4B1F" w14:textId="77777777" w:rsidR="00561780" w:rsidRDefault="00561780" w:rsidP="00561780">
      <w:pPr>
        <w:pStyle w:val="MUCaseTitle2"/>
      </w:pPr>
      <w:bookmarkStart w:id="9" w:name="CaseRef480010"/>
      <w:bookmarkEnd w:id="9"/>
      <w:r>
        <w:t>5/20 Endringer i regler for Den norske kirkes kontrollutvalg</w:t>
      </w:r>
    </w:p>
    <w:p w14:paraId="4E43B6C8" w14:textId="20A0DD33" w:rsidR="00561780" w:rsidRDefault="00561780" w:rsidP="00561780"/>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61780" w14:paraId="3D7132C4" w14:textId="77777777" w:rsidTr="00561780">
        <w:tblPrEx>
          <w:tblCellMar>
            <w:top w:w="0" w:type="dxa"/>
            <w:bottom w:w="0" w:type="dxa"/>
          </w:tblCellMar>
        </w:tblPrEx>
        <w:tc>
          <w:tcPr>
            <w:tcW w:w="5102" w:type="dxa"/>
            <w:shd w:val="clear" w:color="auto" w:fill="auto"/>
          </w:tcPr>
          <w:p w14:paraId="4B39813F" w14:textId="3AB560DF" w:rsidR="00561780" w:rsidRDefault="00561780" w:rsidP="00561780">
            <w:r>
              <w:t>Behandlet av</w:t>
            </w:r>
          </w:p>
        </w:tc>
        <w:tc>
          <w:tcPr>
            <w:tcW w:w="1701" w:type="dxa"/>
            <w:shd w:val="clear" w:color="auto" w:fill="auto"/>
          </w:tcPr>
          <w:p w14:paraId="782038F5" w14:textId="5B52126B" w:rsidR="00561780" w:rsidRDefault="00561780" w:rsidP="00561780">
            <w:r>
              <w:t>Møtedato</w:t>
            </w:r>
          </w:p>
        </w:tc>
        <w:tc>
          <w:tcPr>
            <w:tcW w:w="1134" w:type="dxa"/>
            <w:shd w:val="clear" w:color="auto" w:fill="auto"/>
          </w:tcPr>
          <w:p w14:paraId="0735FE80" w14:textId="769970AE" w:rsidR="00561780" w:rsidRDefault="00561780" w:rsidP="00561780">
            <w:r>
              <w:t>Saknr</w:t>
            </w:r>
          </w:p>
        </w:tc>
      </w:tr>
      <w:tr w:rsidR="00561780" w14:paraId="475B0968" w14:textId="77777777" w:rsidTr="00561780">
        <w:tblPrEx>
          <w:tblCellMar>
            <w:top w:w="0" w:type="dxa"/>
            <w:bottom w:w="0" w:type="dxa"/>
          </w:tblCellMar>
        </w:tblPrEx>
        <w:tc>
          <w:tcPr>
            <w:tcW w:w="5102" w:type="dxa"/>
            <w:shd w:val="clear" w:color="auto" w:fill="auto"/>
          </w:tcPr>
          <w:p w14:paraId="7DA92999" w14:textId="51807AE6" w:rsidR="00561780" w:rsidRDefault="00561780" w:rsidP="00561780">
            <w:r>
              <w:t>1 Kirkerådet</w:t>
            </w:r>
          </w:p>
        </w:tc>
        <w:tc>
          <w:tcPr>
            <w:tcW w:w="1701" w:type="dxa"/>
            <w:shd w:val="clear" w:color="auto" w:fill="auto"/>
          </w:tcPr>
          <w:p w14:paraId="5DADD5A1" w14:textId="48F7B6A6" w:rsidR="00561780" w:rsidRDefault="00561780" w:rsidP="00561780">
            <w:r>
              <w:t>30.01.2020</w:t>
            </w:r>
          </w:p>
        </w:tc>
        <w:tc>
          <w:tcPr>
            <w:tcW w:w="1134" w:type="dxa"/>
            <w:shd w:val="clear" w:color="auto" w:fill="auto"/>
          </w:tcPr>
          <w:p w14:paraId="70E975D9" w14:textId="6226EA20" w:rsidR="00561780" w:rsidRDefault="00561780" w:rsidP="00561780">
            <w:r>
              <w:t>5/20</w:t>
            </w:r>
          </w:p>
        </w:tc>
      </w:tr>
    </w:tbl>
    <w:p w14:paraId="5652A772" w14:textId="09F0B614" w:rsidR="00561780" w:rsidRDefault="00561780" w:rsidP="00561780"/>
    <w:p w14:paraId="7285D8AE" w14:textId="13D68CFD" w:rsidR="00561780" w:rsidRDefault="00561780" w:rsidP="00561780"/>
    <w:p w14:paraId="28EB9077" w14:textId="7BE958ED" w:rsidR="00561780" w:rsidRDefault="00561780" w:rsidP="00561780">
      <w:pPr>
        <w:pStyle w:val="MUCaseTitle3"/>
      </w:pPr>
      <w:r>
        <w:t>Møtebehandling i Kirkerådet 30.01.2020:</w:t>
      </w:r>
    </w:p>
    <w:p w14:paraId="42057110" w14:textId="65CF3B1E" w:rsidR="00561780" w:rsidRDefault="00561780" w:rsidP="00561780"/>
    <w:sdt>
      <w:sdtPr>
        <w:alias w:val="Vedtak for sak 5/20"/>
        <w:tag w:val="HandlingID480010;CaseID218798"/>
        <w:id w:val="1334336317"/>
        <w:placeholder>
          <w:docPart w:val="DefaultPlaceholder_1081868574"/>
        </w:placeholder>
      </w:sdtPr>
      <w:sdtEndPr>
        <w:rPr>
          <w:b w:val="0"/>
        </w:rPr>
      </w:sdtEndPr>
      <w:sdtContent>
        <w:p w14:paraId="39ECFD90" w14:textId="77777777" w:rsidR="00561780" w:rsidRDefault="00561780" w:rsidP="00561780">
          <w:pPr>
            <w:pStyle w:val="MUCaseTitle3"/>
          </w:pPr>
          <w:r>
            <w:t>Møtebehandling</w:t>
          </w:r>
        </w:p>
        <w:p w14:paraId="171CD965" w14:textId="0923F9C7" w:rsidR="00561780" w:rsidRDefault="00561780" w:rsidP="00561780">
          <w:r>
            <w:rPr>
              <w:b/>
            </w:rPr>
            <w:t>Saken ble trukket – kommer opp i neste møte (mars)</w:t>
          </w:r>
        </w:p>
        <w:p w14:paraId="6FCC56E9" w14:textId="77777777" w:rsidR="00561780" w:rsidRDefault="00561780" w:rsidP="00561780"/>
        <w:p w14:paraId="24316979" w14:textId="77777777" w:rsidR="00561780" w:rsidRDefault="00561780" w:rsidP="00561780">
          <w:pPr>
            <w:pStyle w:val="MUCaseTitle3"/>
          </w:pPr>
          <w:r>
            <w:t>Votering</w:t>
          </w:r>
        </w:p>
        <w:p w14:paraId="5C6B7AA9" w14:textId="77777777" w:rsidR="00561780" w:rsidRDefault="00561780" w:rsidP="00561780"/>
        <w:p w14:paraId="157DEB49" w14:textId="77777777" w:rsidR="00561780" w:rsidRDefault="00561780" w:rsidP="00561780"/>
        <w:sdt>
          <w:sdtPr>
            <w:tag w:val="MU_Innstilling"/>
            <w:id w:val="687950905"/>
            <w:lock w:val="sdtLocked"/>
            <w:placeholder>
              <w:docPart w:val="DefaultPlaceholder_1081868574"/>
            </w:placeholder>
            <w15:appearance w15:val="hidden"/>
          </w:sdtPr>
          <w:sdtEndPr>
            <w:rPr>
              <w:b w:val="0"/>
            </w:rPr>
          </w:sdtEndPr>
          <w:sdtContent>
            <w:p w14:paraId="1A31DCA7" w14:textId="77777777" w:rsidR="00561780" w:rsidRDefault="00561780" w:rsidP="00561780">
              <w:pPr>
                <w:pStyle w:val="MUCaseTitle3"/>
              </w:pPr>
              <w:r>
                <w:t xml:space="preserve">Kirkerådets vedtak/innstilling </w:t>
              </w:r>
            </w:p>
            <w:sdt>
              <w:sdtPr>
                <w:tag w:val="MU_Vedtakstekst"/>
                <w:id w:val="-940917065"/>
                <w:lock w:val="sdtLocked"/>
                <w:placeholder>
                  <w:docPart w:val="5C358F662CC34DB8A1061D44E89BD880"/>
                </w:placeholder>
                <w15:appearance w15:val="hidden"/>
              </w:sdtPr>
              <w:sdtContent>
                <w:p w14:paraId="70825365" w14:textId="3553985C" w:rsidR="00561780" w:rsidRPr="001C50BD" w:rsidRDefault="00561780" w:rsidP="00561780">
                  <w:pPr>
                    <w:rPr>
                      <w:rFonts w:ascii="Georgia" w:hAnsi="Georgia"/>
                    </w:rPr>
                  </w:pPr>
                  <w:r>
                    <w:rPr>
                      <w:rFonts w:ascii="Georgia" w:hAnsi="Georgia"/>
                      <w:color w:val="000000"/>
                    </w:rPr>
                    <w:t>Saken kommer opp i Kirkerådets marsmøte</w:t>
                  </w:r>
                  <w:r w:rsidRPr="001C50BD">
                    <w:rPr>
                      <w:rFonts w:ascii="Georgia" w:hAnsi="Georgia"/>
                      <w:color w:val="000000"/>
                    </w:rPr>
                    <w:t xml:space="preserve"> </w:t>
                  </w:r>
                </w:p>
                <w:p w14:paraId="22DE8536" w14:textId="13AF04E0" w:rsidR="00561780" w:rsidRDefault="00561780" w:rsidP="00561780"/>
              </w:sdtContent>
            </w:sdt>
          </w:sdtContent>
        </w:sdt>
        <w:p w14:paraId="5A1BD29A" w14:textId="2A1CB846" w:rsidR="00561780" w:rsidRDefault="00561780" w:rsidP="00561780">
          <w:pPr>
            <w:spacing w:before="240"/>
          </w:pPr>
          <w:r>
            <w:fldChar w:fldCharType="begin"/>
          </w:r>
          <w:r>
            <w:instrText xml:space="preserve"> MACROBUTTON SaveDecision [Lagre vedtak] </w:instrText>
          </w:r>
          <w:r>
            <w:fldChar w:fldCharType="end"/>
          </w:r>
          <w:r>
            <w:fldChar w:fldCharType="begin"/>
          </w:r>
          <w:r>
            <w:instrText xml:space="preserve"> MACROBUTTON SaveFinalDecision [...] </w:instrText>
          </w:r>
          <w:r>
            <w:fldChar w:fldCharType="end"/>
          </w:r>
        </w:p>
      </w:sdtContent>
    </w:sdt>
    <w:p w14:paraId="2AD62BC0" w14:textId="3DDEDC26" w:rsidR="00561780" w:rsidRDefault="00561780" w:rsidP="00561780">
      <w:pPr>
        <w:spacing w:before="240"/>
      </w:pPr>
    </w:p>
    <w:p w14:paraId="29B074A6" w14:textId="7177CBC9" w:rsidR="00561780" w:rsidRDefault="00561780" w:rsidP="00561780">
      <w:pPr>
        <w:spacing w:before="240"/>
      </w:pPr>
    </w:p>
    <w:p w14:paraId="1BD1C2CD" w14:textId="592AF1C9" w:rsidR="00561780" w:rsidRDefault="00561780" w:rsidP="00561780">
      <w:pPr>
        <w:spacing w:before="240"/>
      </w:pPr>
    </w:p>
    <w:p w14:paraId="5F8A9884" w14:textId="6309DA64" w:rsidR="00561780" w:rsidRDefault="00561780" w:rsidP="00561780">
      <w:pPr>
        <w:spacing w:before="240"/>
      </w:pPr>
    </w:p>
    <w:sdt>
      <w:sdtPr>
        <w:rPr>
          <w:rStyle w:val="Overskrift2Tegn"/>
          <w:sz w:val="32"/>
          <w:szCs w:val="32"/>
        </w:rPr>
        <w:tag w:val="MU_Tittel"/>
        <w:id w:val="-1230919403"/>
        <w:placeholder>
          <w:docPart w:val="AE7A93CB1E02406F9C5802ADC5FD885C"/>
        </w:placeholder>
        <w:text/>
      </w:sdtPr>
      <w:sdtContent>
        <w:p w14:paraId="6D976E29" w14:textId="77777777" w:rsidR="00561780" w:rsidRDefault="00561780" w:rsidP="00561780">
          <w:pPr>
            <w:rPr>
              <w:rStyle w:val="Overskrift2Tegn"/>
              <w:sz w:val="32"/>
              <w:szCs w:val="32"/>
            </w:rPr>
          </w:pPr>
          <w:r w:rsidRPr="007A0278">
            <w:rPr>
              <w:rStyle w:val="Overskrift2Tegn"/>
              <w:sz w:val="32"/>
              <w:szCs w:val="32"/>
            </w:rPr>
            <w:t>Forslag til vedtak</w:t>
          </w:r>
        </w:p>
      </w:sdtContent>
    </w:sdt>
    <w:p w14:paraId="0C0C1163" w14:textId="571F1C7D" w:rsidR="00561780" w:rsidRDefault="00561780" w:rsidP="00561780">
      <w:pPr>
        <w:spacing w:before="240"/>
      </w:pPr>
    </w:p>
    <w:p w14:paraId="629ADF52" w14:textId="7BED7AB2" w:rsidR="00561780" w:rsidRPr="001C50BD" w:rsidRDefault="00561780" w:rsidP="00561780">
      <w:pPr>
        <w:rPr>
          <w:rFonts w:ascii="Georgia" w:hAnsi="Georgia"/>
          <w:color w:val="000000"/>
        </w:rPr>
      </w:pPr>
      <w:r w:rsidRPr="001C50BD">
        <w:rPr>
          <w:rFonts w:ascii="Georgia" w:hAnsi="Georgia"/>
          <w:color w:val="000000"/>
        </w:rPr>
        <w:t xml:space="preserve">1. Kirkerådet tar til orientering at saken om endring i regler for Den norske kirkes kontrollutvalg ikke sendes på høring. </w:t>
      </w:r>
    </w:p>
    <w:p w14:paraId="6A762A26" w14:textId="77777777" w:rsidR="00561780" w:rsidRPr="001C50BD" w:rsidRDefault="00561780" w:rsidP="00561780">
      <w:pPr>
        <w:rPr>
          <w:rFonts w:ascii="Georgia" w:hAnsi="Georgia"/>
          <w:color w:val="000000"/>
        </w:rPr>
      </w:pPr>
      <w:r w:rsidRPr="001C50BD">
        <w:rPr>
          <w:rFonts w:ascii="Georgia" w:hAnsi="Georgia"/>
          <w:color w:val="000000"/>
        </w:rPr>
        <w:t>2. Kirkerådet anbefaler Kirkemøtet å vedta følgende endringer i regler for Den norske kirkes kontrollutvalg:</w:t>
      </w:r>
    </w:p>
    <w:p w14:paraId="523BDA15" w14:textId="77777777" w:rsidR="00561780" w:rsidRPr="001C50BD" w:rsidRDefault="00561780" w:rsidP="00561780">
      <w:pPr>
        <w:rPr>
          <w:rFonts w:ascii="Georgia" w:hAnsi="Georgia"/>
          <w:color w:val="000000"/>
        </w:rPr>
      </w:pPr>
      <w:r w:rsidRPr="001C50BD">
        <w:rPr>
          <w:rFonts w:ascii="Georgia" w:hAnsi="Georgia"/>
          <w:color w:val="000000"/>
        </w:rPr>
        <w:t>§ 1 tredje ledd skal lyde:</w:t>
      </w:r>
    </w:p>
    <w:p w14:paraId="5D2A2F25" w14:textId="77777777" w:rsidR="00561780" w:rsidRPr="001C50BD" w:rsidRDefault="00561780" w:rsidP="00561780">
      <w:pPr>
        <w:rPr>
          <w:rFonts w:ascii="Georgia" w:hAnsi="Georgia"/>
          <w:i/>
          <w:iCs/>
        </w:rPr>
      </w:pPr>
      <w:r w:rsidRPr="001C50BD">
        <w:rPr>
          <w:rFonts w:ascii="Georgia" w:hAnsi="Georgia"/>
        </w:rPr>
        <w:t xml:space="preserve">Kontrollutvalget skal ha fem medlemmer </w:t>
      </w:r>
      <w:r w:rsidRPr="001C50BD">
        <w:rPr>
          <w:rFonts w:ascii="Georgia" w:hAnsi="Georgia"/>
          <w:i/>
          <w:iCs/>
        </w:rPr>
        <w:t>og fem varamedlemmer i rekkefølge</w:t>
      </w:r>
      <w:r w:rsidRPr="001C50BD">
        <w:rPr>
          <w:rFonts w:ascii="Georgia" w:hAnsi="Georgia"/>
        </w:rPr>
        <w:t xml:space="preserve">. Kirkemøtet velger leder og </w:t>
      </w:r>
      <w:r w:rsidRPr="001C50BD">
        <w:rPr>
          <w:rFonts w:ascii="Georgia" w:hAnsi="Georgia"/>
          <w:i/>
          <w:iCs/>
        </w:rPr>
        <w:t>nestleder blant</w:t>
      </w:r>
      <w:r w:rsidRPr="001C50BD">
        <w:rPr>
          <w:rFonts w:ascii="Georgia" w:hAnsi="Georgia"/>
        </w:rPr>
        <w:t xml:space="preserve"> Kirkemøtets medlemmer. </w:t>
      </w:r>
      <w:r w:rsidRPr="001C50BD">
        <w:rPr>
          <w:rFonts w:ascii="Georgia" w:hAnsi="Georgia"/>
          <w:i/>
          <w:iCs/>
        </w:rPr>
        <w:t>Varamedlem nr. 2 og nr. 4 velges fra Kirkemøtet.</w:t>
      </w:r>
    </w:p>
    <w:p w14:paraId="365F7E47" w14:textId="77777777" w:rsidR="00561780" w:rsidRPr="001C50BD" w:rsidRDefault="00561780" w:rsidP="00561780">
      <w:pPr>
        <w:rPr>
          <w:rFonts w:ascii="Georgia" w:hAnsi="Georgia"/>
          <w:color w:val="000000"/>
        </w:rPr>
      </w:pPr>
    </w:p>
    <w:p w14:paraId="087C297C" w14:textId="77777777" w:rsidR="00561780" w:rsidRPr="001C50BD" w:rsidRDefault="00561780" w:rsidP="00561780">
      <w:pPr>
        <w:rPr>
          <w:rFonts w:ascii="Georgia" w:hAnsi="Georgia"/>
          <w:color w:val="000000"/>
        </w:rPr>
      </w:pPr>
      <w:r w:rsidRPr="001C50BD">
        <w:rPr>
          <w:rFonts w:ascii="Georgia" w:hAnsi="Georgia"/>
          <w:color w:val="000000"/>
        </w:rPr>
        <w:t>§ 3 nytt tredje ledd skal lyde:</w:t>
      </w:r>
    </w:p>
    <w:p w14:paraId="1E503CA9" w14:textId="77777777" w:rsidR="00561780" w:rsidRPr="001C50BD" w:rsidRDefault="00561780" w:rsidP="00561780">
      <w:pPr>
        <w:rPr>
          <w:rFonts w:ascii="Georgia" w:hAnsi="Georgia"/>
          <w:i/>
        </w:rPr>
      </w:pPr>
      <w:r w:rsidRPr="001C50BD">
        <w:rPr>
          <w:rFonts w:ascii="Georgia" w:hAnsi="Georgia"/>
          <w:i/>
        </w:rPr>
        <w:t>Kontrollutvalget mottar rapporter fra internrevisjonen etter at de er forelagt Kirkerådets direktør til uttalelse.</w:t>
      </w:r>
    </w:p>
    <w:p w14:paraId="0733E53B" w14:textId="77777777" w:rsidR="00561780" w:rsidRPr="001C50BD" w:rsidRDefault="00561780" w:rsidP="00561780">
      <w:pPr>
        <w:rPr>
          <w:rFonts w:ascii="Georgia" w:hAnsi="Georgia"/>
        </w:rPr>
      </w:pPr>
      <w:r w:rsidRPr="001C50BD">
        <w:rPr>
          <w:rFonts w:ascii="Georgia" w:hAnsi="Georgia"/>
          <w:color w:val="000000"/>
        </w:rPr>
        <w:t>§ 3 nåværende tredje ledd blir fjerde ledd</w:t>
      </w:r>
    </w:p>
    <w:p w14:paraId="6CEDC6FF" w14:textId="77777777" w:rsidR="00561780" w:rsidRPr="001C50BD" w:rsidRDefault="00561780" w:rsidP="00561780">
      <w:pPr>
        <w:rPr>
          <w:rFonts w:ascii="Georgia" w:hAnsi="Georgia"/>
          <w:color w:val="000000"/>
        </w:rPr>
      </w:pPr>
    </w:p>
    <w:p w14:paraId="78F8182C" w14:textId="0466EF0D" w:rsidR="00561780" w:rsidRDefault="00561780" w:rsidP="00561780">
      <w:r w:rsidRPr="001C50BD">
        <w:rPr>
          <w:rFonts w:ascii="Georgia" w:hAnsi="Georgia"/>
          <w:color w:val="000000"/>
        </w:rPr>
        <w:t xml:space="preserve">§ 6 siste ledd oppheves. </w:t>
      </w:r>
    </w:p>
    <w:p w14:paraId="0F9537B3" w14:textId="6088E89C" w:rsidR="00561780" w:rsidRDefault="00561780" w:rsidP="00561780"/>
    <w:p w14:paraId="7F50A2E0" w14:textId="7F7C377E" w:rsidR="00561780" w:rsidRDefault="00561780" w:rsidP="00561780"/>
    <w:p w14:paraId="09D80DA4" w14:textId="77777777" w:rsidR="00561780" w:rsidRDefault="00561780" w:rsidP="00561780">
      <w:pPr>
        <w:pStyle w:val="MUCaseTitle2"/>
      </w:pPr>
      <w:bookmarkStart w:id="10" w:name="CaseRef479427"/>
      <w:bookmarkEnd w:id="10"/>
      <w:r>
        <w:t>6/20 Kirkemøtet 2020 - program og saksliste</w:t>
      </w:r>
    </w:p>
    <w:p w14:paraId="5B69D3D5" w14:textId="408FFA0F" w:rsidR="00561780" w:rsidRDefault="00561780" w:rsidP="00561780"/>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61780" w14:paraId="6AE3104F" w14:textId="77777777" w:rsidTr="00561780">
        <w:tblPrEx>
          <w:tblCellMar>
            <w:top w:w="0" w:type="dxa"/>
            <w:bottom w:w="0" w:type="dxa"/>
          </w:tblCellMar>
        </w:tblPrEx>
        <w:tc>
          <w:tcPr>
            <w:tcW w:w="5102" w:type="dxa"/>
            <w:shd w:val="clear" w:color="auto" w:fill="auto"/>
          </w:tcPr>
          <w:p w14:paraId="488BCB57" w14:textId="23F585A3" w:rsidR="00561780" w:rsidRDefault="00561780" w:rsidP="00561780">
            <w:r>
              <w:t>Behandlet av</w:t>
            </w:r>
          </w:p>
        </w:tc>
        <w:tc>
          <w:tcPr>
            <w:tcW w:w="1701" w:type="dxa"/>
            <w:shd w:val="clear" w:color="auto" w:fill="auto"/>
          </w:tcPr>
          <w:p w14:paraId="3604AD76" w14:textId="1D147716" w:rsidR="00561780" w:rsidRDefault="00561780" w:rsidP="00561780">
            <w:r>
              <w:t>Møtedato</w:t>
            </w:r>
          </w:p>
        </w:tc>
        <w:tc>
          <w:tcPr>
            <w:tcW w:w="1134" w:type="dxa"/>
            <w:shd w:val="clear" w:color="auto" w:fill="auto"/>
          </w:tcPr>
          <w:p w14:paraId="6C7F4E13" w14:textId="35295BAA" w:rsidR="00561780" w:rsidRDefault="00561780" w:rsidP="00561780">
            <w:r>
              <w:t>Saknr</w:t>
            </w:r>
          </w:p>
        </w:tc>
      </w:tr>
      <w:tr w:rsidR="00561780" w14:paraId="477D3E2F" w14:textId="77777777" w:rsidTr="00561780">
        <w:tblPrEx>
          <w:tblCellMar>
            <w:top w:w="0" w:type="dxa"/>
            <w:bottom w:w="0" w:type="dxa"/>
          </w:tblCellMar>
        </w:tblPrEx>
        <w:tc>
          <w:tcPr>
            <w:tcW w:w="5102" w:type="dxa"/>
            <w:shd w:val="clear" w:color="auto" w:fill="auto"/>
          </w:tcPr>
          <w:p w14:paraId="60D80321" w14:textId="222733C7" w:rsidR="00561780" w:rsidRDefault="00561780" w:rsidP="00561780">
            <w:r>
              <w:t>1 Kirkerådet</w:t>
            </w:r>
          </w:p>
        </w:tc>
        <w:tc>
          <w:tcPr>
            <w:tcW w:w="1701" w:type="dxa"/>
            <w:shd w:val="clear" w:color="auto" w:fill="auto"/>
          </w:tcPr>
          <w:p w14:paraId="59FCFDA6" w14:textId="54FA263E" w:rsidR="00561780" w:rsidRDefault="00561780" w:rsidP="00561780">
            <w:r>
              <w:t>30.01.2020</w:t>
            </w:r>
          </w:p>
        </w:tc>
        <w:tc>
          <w:tcPr>
            <w:tcW w:w="1134" w:type="dxa"/>
            <w:shd w:val="clear" w:color="auto" w:fill="auto"/>
          </w:tcPr>
          <w:p w14:paraId="599BC263" w14:textId="1B9A0745" w:rsidR="00561780" w:rsidRDefault="00561780" w:rsidP="00561780">
            <w:r>
              <w:t>6/20</w:t>
            </w:r>
          </w:p>
        </w:tc>
      </w:tr>
    </w:tbl>
    <w:p w14:paraId="6E78F51A" w14:textId="7F15A75F" w:rsidR="00561780" w:rsidRDefault="00561780" w:rsidP="00561780"/>
    <w:p w14:paraId="7CC2E863" w14:textId="5C5A07FD" w:rsidR="00561780" w:rsidRDefault="00561780" w:rsidP="00561780"/>
    <w:p w14:paraId="04F14FA7" w14:textId="0AFC1851" w:rsidR="00561780" w:rsidRDefault="00561780" w:rsidP="00561780">
      <w:pPr>
        <w:pStyle w:val="MUCaseTitle3"/>
      </w:pPr>
      <w:r>
        <w:t>Møtebehandling i Kirkerådet 30.01.2020:</w:t>
      </w:r>
    </w:p>
    <w:p w14:paraId="043D87CA" w14:textId="478EF1E0" w:rsidR="00561780" w:rsidRDefault="00561780" w:rsidP="00561780"/>
    <w:sdt>
      <w:sdtPr>
        <w:alias w:val="Vedtak for sak 6/20"/>
        <w:tag w:val="HandlingID479427;CaseID216498"/>
        <w:id w:val="-759988606"/>
        <w:placeholder>
          <w:docPart w:val="DefaultPlaceholder_1081868574"/>
        </w:placeholder>
      </w:sdtPr>
      <w:sdtEndPr>
        <w:rPr>
          <w:b w:val="0"/>
        </w:rPr>
      </w:sdtEndPr>
      <w:sdtContent>
        <w:p w14:paraId="5AC77107" w14:textId="77777777" w:rsidR="00561780" w:rsidRDefault="00561780" w:rsidP="00561780">
          <w:pPr>
            <w:pStyle w:val="MUCaseTitle3"/>
          </w:pPr>
          <w:r>
            <w:t>Møtebehandling</w:t>
          </w:r>
        </w:p>
        <w:p w14:paraId="43F38844" w14:textId="77777777" w:rsidR="00561780" w:rsidRPr="00561780" w:rsidRDefault="00561780" w:rsidP="00561780">
          <w:pPr>
            <w:rPr>
              <w:rFonts w:ascii="Georgia" w:hAnsi="Georgia"/>
            </w:rPr>
          </w:pPr>
          <w:r w:rsidRPr="00545D9B">
            <w:rPr>
              <w:b/>
            </w:rPr>
            <w:t>Anne Jorid Gjertsen</w:t>
          </w:r>
          <w:r>
            <w:t xml:space="preserve"> </w:t>
          </w:r>
          <w:r w:rsidRPr="00561780">
            <w:rPr>
              <w:rFonts w:ascii="Georgia" w:hAnsi="Georgia"/>
            </w:rPr>
            <w:t>foreslo følgende endringer:</w:t>
          </w:r>
        </w:p>
        <w:p w14:paraId="70BF6E45" w14:textId="77777777" w:rsidR="00561780" w:rsidRPr="00561780" w:rsidRDefault="00561780" w:rsidP="00561780">
          <w:pPr>
            <w:rPr>
              <w:rFonts w:ascii="Georgia" w:hAnsi="Georgia"/>
            </w:rPr>
          </w:pPr>
          <w:r w:rsidRPr="00561780">
            <w:rPr>
              <w:rFonts w:ascii="Georgia" w:hAnsi="Georgia"/>
            </w:rPr>
            <w:t xml:space="preserve">Sak KM 18/20 </w:t>
          </w:r>
          <w:r w:rsidRPr="00561780">
            <w:rPr>
              <w:rFonts w:ascii="Georgia" w:hAnsi="Georgia"/>
              <w:i/>
            </w:rPr>
            <w:t>Støtte til nomineringsgrupper</w:t>
          </w:r>
          <w:r w:rsidRPr="00561780">
            <w:rPr>
              <w:rFonts w:ascii="Georgia" w:hAnsi="Georgia"/>
            </w:rPr>
            <w:t xml:space="preserve"> plasseres i komite C.</w:t>
          </w:r>
        </w:p>
        <w:p w14:paraId="7AF63789" w14:textId="77777777" w:rsidR="00561780" w:rsidRPr="00561780" w:rsidRDefault="00561780" w:rsidP="00561780">
          <w:pPr>
            <w:rPr>
              <w:rFonts w:ascii="Georgia" w:hAnsi="Georgia"/>
            </w:rPr>
          </w:pPr>
          <w:r w:rsidRPr="00561780">
            <w:rPr>
              <w:rFonts w:ascii="Georgia" w:hAnsi="Georgia"/>
            </w:rPr>
            <w:t xml:space="preserve">Sak KM 16/20 </w:t>
          </w:r>
          <w:r w:rsidRPr="00561780">
            <w:rPr>
              <w:rFonts w:ascii="Georgia" w:hAnsi="Georgia"/>
              <w:i/>
            </w:rPr>
            <w:t>Endringer i regler for Den norske kirkes kontrollutvalg</w:t>
          </w:r>
          <w:r w:rsidRPr="00561780">
            <w:rPr>
              <w:rFonts w:ascii="Georgia" w:hAnsi="Georgia"/>
            </w:rPr>
            <w:t xml:space="preserve"> plasseres i komite D: Kirkeordning.</w:t>
          </w:r>
        </w:p>
        <w:p w14:paraId="0CED8959" w14:textId="52BD8751" w:rsidR="00561780" w:rsidRPr="00561780" w:rsidRDefault="00561780" w:rsidP="00561780">
          <w:pPr>
            <w:rPr>
              <w:rFonts w:ascii="Georgia" w:hAnsi="Georgia"/>
            </w:rPr>
          </w:pPr>
          <w:r w:rsidRPr="00561780">
            <w:rPr>
              <w:rFonts w:ascii="Georgia" w:hAnsi="Georgia"/>
            </w:rPr>
            <w:t>Direktøren endret sitt forslag til vedtak i samsvar med forslaget.</w:t>
          </w:r>
        </w:p>
        <w:p w14:paraId="0D26A6AB" w14:textId="77777777" w:rsidR="00561780" w:rsidRDefault="00561780" w:rsidP="00561780"/>
        <w:p w14:paraId="500BFA26" w14:textId="77777777" w:rsidR="00561780" w:rsidRDefault="00561780" w:rsidP="00561780">
          <w:pPr>
            <w:pStyle w:val="MUCaseTitle3"/>
          </w:pPr>
          <w:r>
            <w:t>Votering</w:t>
          </w:r>
        </w:p>
        <w:p w14:paraId="4BFD14B4" w14:textId="7CFA2A76" w:rsidR="00561780" w:rsidRPr="00561780" w:rsidRDefault="00561780" w:rsidP="00561780">
          <w:pPr>
            <w:rPr>
              <w:rFonts w:ascii="Georgia" w:hAnsi="Georgia"/>
            </w:rPr>
          </w:pPr>
          <w:r w:rsidRPr="00561780">
            <w:rPr>
              <w:rFonts w:ascii="Georgia" w:hAnsi="Georgia"/>
            </w:rPr>
            <w:t>Enstemmig vedtatt.</w:t>
          </w:r>
        </w:p>
        <w:p w14:paraId="157B8EA6" w14:textId="77777777" w:rsidR="00561780" w:rsidRDefault="00561780" w:rsidP="00561780"/>
        <w:p w14:paraId="13A9AD43" w14:textId="77777777" w:rsidR="00561780" w:rsidRDefault="00561780" w:rsidP="00561780"/>
        <w:sdt>
          <w:sdtPr>
            <w:tag w:val="MU_Innstilling"/>
            <w:id w:val="762565693"/>
            <w:lock w:val="sdtLocked"/>
            <w:placeholder>
              <w:docPart w:val="DefaultPlaceholder_1081868574"/>
            </w:placeholder>
            <w15:appearance w15:val="hidden"/>
          </w:sdtPr>
          <w:sdtEndPr>
            <w:rPr>
              <w:b w:val="0"/>
            </w:rPr>
          </w:sdtEndPr>
          <w:sdtContent>
            <w:p w14:paraId="058B3C82" w14:textId="77777777" w:rsidR="00561780" w:rsidRDefault="00561780" w:rsidP="00561780">
              <w:pPr>
                <w:pStyle w:val="MUCaseTitle3"/>
              </w:pPr>
              <w:r>
                <w:t xml:space="preserve">Kirkerådets vedtak/innstilling </w:t>
              </w:r>
            </w:p>
            <w:sdt>
              <w:sdtPr>
                <w:tag w:val="MU_Vedtakstekst"/>
                <w:id w:val="1921512936"/>
                <w:lock w:val="sdtLocked"/>
                <w:placeholder>
                  <w:docPart w:val="9C02A35B4DFB4DAB93A7C2D341291743"/>
                </w:placeholder>
                <w15:appearance w15:val="hidden"/>
              </w:sdtPr>
              <w:sdtEndPr>
                <w:rPr>
                  <w:rFonts w:ascii="Arial" w:eastAsia="Times New Roman" w:hAnsi="Arial"/>
                  <w:sz w:val="24"/>
                  <w:szCs w:val="24"/>
                </w:rPr>
              </w:sdtEndPr>
              <w:sdtContent>
                <w:p w14:paraId="71100D38" w14:textId="77777777" w:rsidR="00561780" w:rsidRDefault="00561780" w:rsidP="00561780">
                  <w:pPr>
                    <w:pStyle w:val="Listeavsnitt"/>
                    <w:numPr>
                      <w:ilvl w:val="0"/>
                      <w:numId w:val="1"/>
                    </w:numPr>
                  </w:pPr>
                  <w:r>
                    <w:t>Kirkerådet vedtar å sette sak KM 18/20 Støtte til nomineringsgrupper opp på sakslisten til Kirkemøtet 2020. Saken plasseres i komité D: Kirkeordning</w:t>
                  </w:r>
                  <w:r>
                    <w:br/>
                  </w:r>
                </w:p>
                <w:p w14:paraId="0FD80BDE" w14:textId="77777777" w:rsidR="00561780" w:rsidRDefault="00561780" w:rsidP="00561780">
                  <w:pPr>
                    <w:pStyle w:val="Listeavsnitt"/>
                    <w:numPr>
                      <w:ilvl w:val="0"/>
                      <w:numId w:val="1"/>
                    </w:numPr>
                  </w:pPr>
                  <w:r>
                    <w:t xml:space="preserve">Kirkerådet vedtar å sette sak KM 19/20 Forskrift om endringer i regler for valg av Kirkeråd (varamedlemmer for prester) opp på sakslisten til Kirkemøtet 2020. Saken plasseres i komité D: Kirkeordning. </w:t>
                  </w:r>
                  <w:r>
                    <w:br/>
                  </w:r>
                </w:p>
                <w:p w14:paraId="6E4BF420" w14:textId="77777777" w:rsidR="00561780" w:rsidRDefault="00561780" w:rsidP="00561780">
                  <w:pPr>
                    <w:pStyle w:val="Listeavsnitt"/>
                    <w:numPr>
                      <w:ilvl w:val="0"/>
                      <w:numId w:val="1"/>
                    </w:numPr>
                  </w:pPr>
                  <w:r>
                    <w:t xml:space="preserve">Kirkerådet vedtar å sette sak KM </w:t>
                  </w:r>
                  <w:r w:rsidRPr="00C51303">
                    <w:t xml:space="preserve">20/20 </w:t>
                  </w:r>
                  <w:r>
                    <w:t>Endring av Kirkemøtets budsjettreglement opp på sakslisten til Kirkemøtet 2020. Saken plasseres i komité C: Økonomi og kirkeordning.</w:t>
                  </w:r>
                  <w:r>
                    <w:br/>
                  </w:r>
                </w:p>
                <w:p w14:paraId="72E15D78" w14:textId="77777777" w:rsidR="00561780" w:rsidRDefault="00561780" w:rsidP="00561780">
                  <w:pPr>
                    <w:pStyle w:val="Listeavsnitt"/>
                    <w:numPr>
                      <w:ilvl w:val="0"/>
                      <w:numId w:val="1"/>
                    </w:numPr>
                  </w:pPr>
                  <w:r>
                    <w:t>Kirkerådet fastsetter frist for å melde seg til høring i komité på Kirkemøtet til en uke før Kirkemøtet konstituerer seg.</w:t>
                  </w:r>
                  <w:r>
                    <w:br/>
                  </w:r>
                </w:p>
                <w:p w14:paraId="4ACBA986" w14:textId="77777777" w:rsidR="00561780" w:rsidRDefault="00561780" w:rsidP="00561780">
                  <w:pPr>
                    <w:pStyle w:val="Listeavsnitt"/>
                    <w:numPr>
                      <w:ilvl w:val="0"/>
                      <w:numId w:val="1"/>
                    </w:numPr>
                  </w:pPr>
                  <w:r>
                    <w:t>Kirkerådet anbefaler Kirkemøtet å velge følgende dirigentskap for Kirkemøtet 2020:</w:t>
                  </w:r>
                  <w:r>
                    <w:br/>
                  </w:r>
                </w:p>
                <w:tbl>
                  <w:tblPr>
                    <w:tblStyle w:val="Tabellrutenett"/>
                    <w:tblW w:w="0" w:type="auto"/>
                    <w:tblInd w:w="421" w:type="dxa"/>
                    <w:tblLook w:val="04A0" w:firstRow="1" w:lastRow="0" w:firstColumn="1" w:lastColumn="0" w:noHBand="0" w:noVBand="1"/>
                  </w:tblPr>
                  <w:tblGrid>
                    <w:gridCol w:w="4081"/>
                    <w:gridCol w:w="4502"/>
                  </w:tblGrid>
                  <w:tr w:rsidR="00561780" w14:paraId="7FCFD3AB" w14:textId="77777777" w:rsidTr="00561780">
                    <w:tc>
                      <w:tcPr>
                        <w:tcW w:w="4081" w:type="dxa"/>
                      </w:tcPr>
                      <w:p w14:paraId="023346EF" w14:textId="77777777" w:rsidR="00561780" w:rsidRDefault="00561780" w:rsidP="00561780">
                        <w:r>
                          <w:t>Dirigent</w:t>
                        </w:r>
                      </w:p>
                    </w:tc>
                    <w:tc>
                      <w:tcPr>
                        <w:tcW w:w="4502" w:type="dxa"/>
                      </w:tcPr>
                      <w:p w14:paraId="0434FCB8" w14:textId="77777777" w:rsidR="00561780" w:rsidRDefault="00561780" w:rsidP="00561780">
                        <w:r>
                          <w:t>Personlig vara</w:t>
                        </w:r>
                      </w:p>
                    </w:tc>
                  </w:tr>
                  <w:tr w:rsidR="00561780" w14:paraId="4F2A05F8" w14:textId="77777777" w:rsidTr="00561780">
                    <w:tc>
                      <w:tcPr>
                        <w:tcW w:w="4081" w:type="dxa"/>
                      </w:tcPr>
                      <w:p w14:paraId="62F83A20" w14:textId="77777777" w:rsidR="00561780" w:rsidRDefault="00561780" w:rsidP="00561780">
                        <w:r>
                          <w:t>Lill Tone Grahl-Jacobsen,Tunsb, Åp</w:t>
                        </w:r>
                      </w:p>
                    </w:tc>
                    <w:tc>
                      <w:tcPr>
                        <w:tcW w:w="4502" w:type="dxa"/>
                      </w:tcPr>
                      <w:p w14:paraId="67DAC7A5" w14:textId="77777777" w:rsidR="00561780" w:rsidRDefault="00561780" w:rsidP="00561780">
                        <w:r>
                          <w:t>Rolf Steffensen, Sør- H, prest</w:t>
                        </w:r>
                      </w:p>
                    </w:tc>
                  </w:tr>
                  <w:tr w:rsidR="00561780" w14:paraId="53CAAF8D" w14:textId="77777777" w:rsidTr="00561780">
                    <w:tc>
                      <w:tcPr>
                        <w:tcW w:w="4081" w:type="dxa"/>
                      </w:tcPr>
                      <w:p w14:paraId="1A33CCB1" w14:textId="77777777" w:rsidR="00561780" w:rsidRDefault="00561780" w:rsidP="00561780">
                        <w:r>
                          <w:t>Kai Steffen Østensen A-T, Åp</w:t>
                        </w:r>
                      </w:p>
                    </w:tc>
                    <w:tc>
                      <w:tcPr>
                        <w:tcW w:w="4502" w:type="dxa"/>
                      </w:tcPr>
                      <w:p w14:paraId="504074B9" w14:textId="77777777" w:rsidR="00561780" w:rsidRDefault="00561780" w:rsidP="00561780">
                        <w:r>
                          <w:t>Ole Jacob Flæten, Borg, Åp</w:t>
                        </w:r>
                      </w:p>
                    </w:tc>
                  </w:tr>
                  <w:tr w:rsidR="00561780" w14:paraId="7D38DA8E" w14:textId="77777777" w:rsidTr="00561780">
                    <w:tc>
                      <w:tcPr>
                        <w:tcW w:w="4081" w:type="dxa"/>
                      </w:tcPr>
                      <w:p w14:paraId="21BDA5F7" w14:textId="77777777" w:rsidR="00561780" w:rsidRDefault="00561780" w:rsidP="00561780">
                        <w:r>
                          <w:t>Iselin Vistekleiven, Hamar, Nom</w:t>
                        </w:r>
                      </w:p>
                    </w:tc>
                    <w:tc>
                      <w:tcPr>
                        <w:tcW w:w="4502" w:type="dxa"/>
                      </w:tcPr>
                      <w:p w14:paraId="0394C43C" w14:textId="77777777" w:rsidR="00561780" w:rsidRDefault="00561780" w:rsidP="00561780">
                        <w:r>
                          <w:t>Hanne Braathen, Nord-H, Bønnel</w:t>
                        </w:r>
                      </w:p>
                    </w:tc>
                  </w:tr>
                </w:tbl>
                <w:p w14:paraId="09257299" w14:textId="77777777" w:rsidR="00561780" w:rsidRDefault="00561780" w:rsidP="00561780"/>
                <w:p w14:paraId="7CAA188B" w14:textId="77777777" w:rsidR="00561780" w:rsidRDefault="00561780" w:rsidP="00561780">
                  <w:pPr>
                    <w:pStyle w:val="Listeavsnitt"/>
                    <w:numPr>
                      <w:ilvl w:val="0"/>
                      <w:numId w:val="1"/>
                    </w:numPr>
                  </w:pPr>
                  <w:r>
                    <w:t>Kirkerådet anbefaler Kirkemøtet å oppnevne følgende tellekorps for Kirkemøtet 2020:</w:t>
                  </w:r>
                </w:p>
                <w:p w14:paraId="247C78D8" w14:textId="77777777" w:rsidR="00561780" w:rsidRDefault="00561780" w:rsidP="00561780">
                  <w:pPr>
                    <w:ind w:left="708"/>
                  </w:pPr>
                  <w:r>
                    <w:t>Øyvind Meling, leder</w:t>
                  </w:r>
                </w:p>
                <w:p w14:paraId="5634C31F" w14:textId="77777777" w:rsidR="00561780" w:rsidRDefault="00561780" w:rsidP="00561780">
                  <w:pPr>
                    <w:ind w:left="708"/>
                  </w:pPr>
                  <w:r>
                    <w:t>Ole Inge Bekkelund</w:t>
                  </w:r>
                </w:p>
                <w:p w14:paraId="412E4F22" w14:textId="77777777" w:rsidR="00561780" w:rsidRDefault="00561780" w:rsidP="00561780">
                  <w:pPr>
                    <w:ind w:left="708"/>
                  </w:pPr>
                  <w:r>
                    <w:t>Siv Birkeland</w:t>
                  </w:r>
                </w:p>
                <w:p w14:paraId="289EA125" w14:textId="77777777" w:rsidR="00561780" w:rsidRDefault="00561780" w:rsidP="00561780">
                  <w:pPr>
                    <w:ind w:left="708"/>
                  </w:pPr>
                  <w:r>
                    <w:t>Risten Turi Aleksandersen</w:t>
                  </w:r>
                </w:p>
                <w:p w14:paraId="6898E174" w14:textId="77777777" w:rsidR="00561780" w:rsidRDefault="00561780" w:rsidP="00561780">
                  <w:pPr>
                    <w:ind w:left="708"/>
                  </w:pPr>
                  <w:r>
                    <w:t>Berit Hagen Agøy</w:t>
                  </w:r>
                  <w:bookmarkStart w:id="11" w:name="_GoBack"/>
                  <w:bookmarkEnd w:id="11"/>
                  <w:r>
                    <w:br/>
                  </w:r>
                </w:p>
                <w:p w14:paraId="1BFB4FC1" w14:textId="1A614256" w:rsidR="00561780" w:rsidRDefault="00561780" w:rsidP="00561780"/>
              </w:sdtContent>
            </w:sdt>
          </w:sdtContent>
        </w:sdt>
        <w:p w14:paraId="51E1FFA2" w14:textId="3FCF1B6A" w:rsidR="00561780" w:rsidRDefault="00561780" w:rsidP="00561780">
          <w:pPr>
            <w:spacing w:before="240"/>
          </w:pPr>
          <w:r>
            <w:fldChar w:fldCharType="begin"/>
          </w:r>
          <w:r>
            <w:instrText xml:space="preserve"> MACROBUTTON SaveDecision [Lagre vedtak] </w:instrText>
          </w:r>
          <w:r>
            <w:fldChar w:fldCharType="end"/>
          </w:r>
          <w:r>
            <w:fldChar w:fldCharType="begin"/>
          </w:r>
          <w:r>
            <w:instrText xml:space="preserve"> MACROBUTTON SaveFinalDecision [...] </w:instrText>
          </w:r>
          <w:r>
            <w:fldChar w:fldCharType="end"/>
          </w:r>
        </w:p>
      </w:sdtContent>
    </w:sdt>
    <w:p w14:paraId="075B81C3" w14:textId="7BFC6ADD" w:rsidR="00561780" w:rsidRDefault="00561780" w:rsidP="00561780">
      <w:pPr>
        <w:spacing w:before="240"/>
      </w:pPr>
    </w:p>
    <w:p w14:paraId="1D9CAA88" w14:textId="1E46DBD4" w:rsidR="00561780" w:rsidRDefault="00561780" w:rsidP="00561780">
      <w:pPr>
        <w:spacing w:before="240"/>
      </w:pPr>
    </w:p>
    <w:p w14:paraId="1F6C253D" w14:textId="12DD6B1B" w:rsidR="00561780" w:rsidRDefault="00561780" w:rsidP="00561780">
      <w:pPr>
        <w:spacing w:before="240"/>
      </w:pPr>
    </w:p>
    <w:p w14:paraId="5362AB65" w14:textId="0B563190" w:rsidR="00561780" w:rsidRDefault="00561780" w:rsidP="00561780">
      <w:pPr>
        <w:spacing w:before="240"/>
      </w:pPr>
    </w:p>
    <w:sdt>
      <w:sdtPr>
        <w:rPr>
          <w:rStyle w:val="Overskrift2Tegn"/>
          <w:sz w:val="32"/>
          <w:szCs w:val="32"/>
        </w:rPr>
        <w:tag w:val="MU_Tittel"/>
        <w:id w:val="1782605244"/>
        <w:placeholder>
          <w:docPart w:val="6359A4524E3C4B41AD9155A275DF924F"/>
        </w:placeholder>
        <w:text/>
      </w:sdtPr>
      <w:sdtContent>
        <w:p w14:paraId="1CA628A5" w14:textId="77777777" w:rsidR="00561780" w:rsidRDefault="00561780" w:rsidP="00561780">
          <w:pPr>
            <w:rPr>
              <w:rStyle w:val="Overskrift2Tegn"/>
              <w:sz w:val="32"/>
              <w:szCs w:val="32"/>
            </w:rPr>
          </w:pPr>
          <w:r w:rsidRPr="007A0278">
            <w:rPr>
              <w:rStyle w:val="Overskrift2Tegn"/>
              <w:sz w:val="32"/>
              <w:szCs w:val="32"/>
            </w:rPr>
            <w:t>Forslag til vedtak</w:t>
          </w:r>
        </w:p>
      </w:sdtContent>
    </w:sdt>
    <w:p w14:paraId="04B81C0F" w14:textId="7ADF799B" w:rsidR="00561780" w:rsidRDefault="00561780" w:rsidP="00561780">
      <w:pPr>
        <w:spacing w:before="240"/>
      </w:pPr>
    </w:p>
    <w:sdt>
      <w:sdtPr>
        <w:alias w:val="Forslag til vedtak/innstilling"/>
        <w:tag w:val="MU_Innstilling"/>
        <w:id w:val="-791057604"/>
        <w:placeholder>
          <w:docPart w:val="13EE9AA438D0474C81B696C65B867C2F"/>
        </w:placeholder>
      </w:sdtPr>
      <w:sdtContent>
        <w:p w14:paraId="6F5AAC37" w14:textId="77777777" w:rsidR="00561780" w:rsidRDefault="00561780" w:rsidP="00561780">
          <w:pPr>
            <w:pStyle w:val="Listeavsnitt"/>
            <w:numPr>
              <w:ilvl w:val="0"/>
              <w:numId w:val="13"/>
            </w:numPr>
          </w:pPr>
          <w:r>
            <w:t>Kirkerådet vedtar å sette sak KM 18/20 Støtte til nomineringsgrupper opp på sakslisten til Kirkemøtet 2020. Saken plasseres i komité D: Kirkeordning</w:t>
          </w:r>
          <w:r>
            <w:br/>
          </w:r>
        </w:p>
        <w:p w14:paraId="048DB16C" w14:textId="542802A6" w:rsidR="00561780" w:rsidRDefault="00561780" w:rsidP="00561780">
          <w:pPr>
            <w:pStyle w:val="Listeavsnitt"/>
            <w:numPr>
              <w:ilvl w:val="0"/>
              <w:numId w:val="13"/>
            </w:numPr>
          </w:pPr>
          <w:r>
            <w:t xml:space="preserve">Kirkerådet vedtar å sette sak KM 19/20 Forskrift om endringer i regler for valg av Kirkeråd (varamedlemmer for prester) opp på sakslisten til Kirkemøtet 2020. Saken plasseres i komité D: Kirkeordning. </w:t>
          </w:r>
          <w:r>
            <w:br/>
          </w:r>
        </w:p>
        <w:p w14:paraId="4ADC1E07" w14:textId="77777777" w:rsidR="00561780" w:rsidRDefault="00561780" w:rsidP="00561780">
          <w:pPr>
            <w:pStyle w:val="Listeavsnitt"/>
            <w:numPr>
              <w:ilvl w:val="0"/>
              <w:numId w:val="13"/>
            </w:numPr>
          </w:pPr>
          <w:r>
            <w:t xml:space="preserve">Kirkerådet vedtar å sette sak KM </w:t>
          </w:r>
          <w:r w:rsidRPr="00C51303">
            <w:t xml:space="preserve">20/20 </w:t>
          </w:r>
          <w:r>
            <w:t>Endring av Kirkemøtets budsjettreglement opp på sakslisten til Kirkemøtet 2020. Saken plasseres i komité C: Økonomi og kirkeordning.</w:t>
          </w:r>
          <w:r>
            <w:br/>
          </w:r>
        </w:p>
        <w:p w14:paraId="7978C94F" w14:textId="77777777" w:rsidR="00561780" w:rsidRDefault="00561780" w:rsidP="00561780">
          <w:pPr>
            <w:pStyle w:val="Listeavsnitt"/>
            <w:numPr>
              <w:ilvl w:val="0"/>
              <w:numId w:val="13"/>
            </w:numPr>
          </w:pPr>
          <w:r>
            <w:t>Kirkerådet fastsetter frist for å melde seg til høring i komité på Kirkemøtet til en uke før Kirkemøtet konstituerer seg.</w:t>
          </w:r>
          <w:r>
            <w:br/>
          </w:r>
        </w:p>
        <w:p w14:paraId="29CFC294" w14:textId="77777777" w:rsidR="00561780" w:rsidRDefault="00561780" w:rsidP="00561780">
          <w:pPr>
            <w:pStyle w:val="Listeavsnitt"/>
            <w:numPr>
              <w:ilvl w:val="0"/>
              <w:numId w:val="13"/>
            </w:numPr>
          </w:pPr>
          <w:r>
            <w:t>Kirkerådet anbefaler Kirkemøtet å velge følgende dirigentskap for Kirkemøtet 2020:</w:t>
          </w:r>
          <w:r>
            <w:br/>
          </w:r>
        </w:p>
        <w:tbl>
          <w:tblPr>
            <w:tblStyle w:val="Tabellrutenett"/>
            <w:tblW w:w="0" w:type="auto"/>
            <w:tblInd w:w="421" w:type="dxa"/>
            <w:tblLook w:val="04A0" w:firstRow="1" w:lastRow="0" w:firstColumn="1" w:lastColumn="0" w:noHBand="0" w:noVBand="1"/>
          </w:tblPr>
          <w:tblGrid>
            <w:gridCol w:w="4081"/>
            <w:gridCol w:w="4502"/>
          </w:tblGrid>
          <w:tr w:rsidR="00561780" w14:paraId="31F28478" w14:textId="77777777" w:rsidTr="00561780">
            <w:tc>
              <w:tcPr>
                <w:tcW w:w="4081" w:type="dxa"/>
              </w:tcPr>
              <w:p w14:paraId="22686A61" w14:textId="77777777" w:rsidR="00561780" w:rsidRDefault="00561780" w:rsidP="00561780">
                <w:r>
                  <w:t>Dirigent</w:t>
                </w:r>
              </w:p>
            </w:tc>
            <w:tc>
              <w:tcPr>
                <w:tcW w:w="4502" w:type="dxa"/>
              </w:tcPr>
              <w:p w14:paraId="1AC5D113" w14:textId="77777777" w:rsidR="00561780" w:rsidRDefault="00561780" w:rsidP="00561780">
                <w:r>
                  <w:t>Personlig vara</w:t>
                </w:r>
              </w:p>
            </w:tc>
          </w:tr>
          <w:tr w:rsidR="00561780" w14:paraId="3DCEC081" w14:textId="77777777" w:rsidTr="00561780">
            <w:tc>
              <w:tcPr>
                <w:tcW w:w="4081" w:type="dxa"/>
              </w:tcPr>
              <w:p w14:paraId="3FD0BCC5" w14:textId="77777777" w:rsidR="00561780" w:rsidRDefault="00561780" w:rsidP="00561780">
                <w:r>
                  <w:t>Lill Tone Grahl-Jacobsen,Tunsb, Åp</w:t>
                </w:r>
              </w:p>
            </w:tc>
            <w:tc>
              <w:tcPr>
                <w:tcW w:w="4502" w:type="dxa"/>
              </w:tcPr>
              <w:p w14:paraId="45E6AEDA" w14:textId="77777777" w:rsidR="00561780" w:rsidRDefault="00561780" w:rsidP="00561780">
                <w:r>
                  <w:t>Rolf Steffensen, Sør- H, prest</w:t>
                </w:r>
              </w:p>
            </w:tc>
          </w:tr>
          <w:tr w:rsidR="00561780" w14:paraId="1283C995" w14:textId="77777777" w:rsidTr="00561780">
            <w:tc>
              <w:tcPr>
                <w:tcW w:w="4081" w:type="dxa"/>
              </w:tcPr>
              <w:p w14:paraId="3FBBF080" w14:textId="77777777" w:rsidR="00561780" w:rsidRDefault="00561780" w:rsidP="00561780">
                <w:r>
                  <w:t>Kai Steffen Østensen A-T, Åp</w:t>
                </w:r>
              </w:p>
            </w:tc>
            <w:tc>
              <w:tcPr>
                <w:tcW w:w="4502" w:type="dxa"/>
              </w:tcPr>
              <w:p w14:paraId="28063DF6" w14:textId="77777777" w:rsidR="00561780" w:rsidRDefault="00561780" w:rsidP="00561780">
                <w:r>
                  <w:t>Ole Jacob Flæten, Borg, Åp</w:t>
                </w:r>
              </w:p>
            </w:tc>
          </w:tr>
          <w:tr w:rsidR="00561780" w14:paraId="1D926767" w14:textId="77777777" w:rsidTr="00561780">
            <w:tc>
              <w:tcPr>
                <w:tcW w:w="4081" w:type="dxa"/>
              </w:tcPr>
              <w:p w14:paraId="64D909FB" w14:textId="77777777" w:rsidR="00561780" w:rsidRDefault="00561780" w:rsidP="00561780">
                <w:r>
                  <w:t>Iselin Vistekleiven, Hamar, Nom</w:t>
                </w:r>
              </w:p>
            </w:tc>
            <w:tc>
              <w:tcPr>
                <w:tcW w:w="4502" w:type="dxa"/>
              </w:tcPr>
              <w:p w14:paraId="7560CC81" w14:textId="77777777" w:rsidR="00561780" w:rsidRDefault="00561780" w:rsidP="00561780">
                <w:r>
                  <w:t>Hanne Braathen, Nord-H, Bønnel</w:t>
                </w:r>
              </w:p>
            </w:tc>
          </w:tr>
        </w:tbl>
        <w:p w14:paraId="14959BAF" w14:textId="77777777" w:rsidR="00561780" w:rsidRDefault="00561780" w:rsidP="00561780"/>
        <w:p w14:paraId="4A824411" w14:textId="77777777" w:rsidR="00561780" w:rsidRDefault="00561780" w:rsidP="00561780">
          <w:pPr>
            <w:pStyle w:val="Listeavsnitt"/>
            <w:numPr>
              <w:ilvl w:val="0"/>
              <w:numId w:val="13"/>
            </w:numPr>
          </w:pPr>
          <w:r>
            <w:t>Kirkerådet anbefaler Kirkemøtet å oppnevne følgende tellekorps for Kirkemøtet 2020:</w:t>
          </w:r>
        </w:p>
        <w:p w14:paraId="027A2290" w14:textId="77777777" w:rsidR="00561780" w:rsidRDefault="00561780" w:rsidP="00561780">
          <w:pPr>
            <w:ind w:left="708"/>
          </w:pPr>
          <w:r>
            <w:t>Øyvind Meling, leder</w:t>
          </w:r>
        </w:p>
        <w:p w14:paraId="228C8E62" w14:textId="77777777" w:rsidR="00561780" w:rsidRDefault="00561780" w:rsidP="00561780">
          <w:pPr>
            <w:ind w:left="708"/>
          </w:pPr>
          <w:r>
            <w:t>Ole Inge Bekkelund</w:t>
          </w:r>
        </w:p>
        <w:p w14:paraId="053F158E" w14:textId="77777777" w:rsidR="00561780" w:rsidRDefault="00561780" w:rsidP="00561780">
          <w:pPr>
            <w:ind w:left="708"/>
          </w:pPr>
          <w:r>
            <w:t>Siv Birkeland</w:t>
          </w:r>
        </w:p>
        <w:p w14:paraId="602AABCC" w14:textId="77777777" w:rsidR="00561780" w:rsidRDefault="00561780" w:rsidP="00561780">
          <w:pPr>
            <w:ind w:left="708"/>
          </w:pPr>
          <w:r>
            <w:t>Risten Turi Aleksandersen</w:t>
          </w:r>
        </w:p>
        <w:p w14:paraId="600D8853" w14:textId="6F2016EF" w:rsidR="00561780" w:rsidRDefault="00561780" w:rsidP="00561780">
          <w:pPr>
            <w:ind w:left="708"/>
            <w:rPr>
              <w:rFonts w:ascii="Georgia" w:eastAsiaTheme="minorEastAsia" w:hAnsi="Georgia"/>
              <w:sz w:val="22"/>
              <w:szCs w:val="22"/>
            </w:rPr>
          </w:pPr>
          <w:r>
            <w:t>Berit Hagen Agøy</w:t>
          </w:r>
          <w:r>
            <w:br/>
          </w:r>
        </w:p>
      </w:sdtContent>
    </w:sdt>
    <w:p w14:paraId="3D1CC403" w14:textId="00EDEB8D" w:rsidR="00561780" w:rsidRDefault="00561780" w:rsidP="00561780"/>
    <w:p w14:paraId="427234AC" w14:textId="325B8A05" w:rsidR="00561780" w:rsidRDefault="00561780" w:rsidP="00561780"/>
    <w:p w14:paraId="7B8A5A44" w14:textId="77777777" w:rsidR="00561780" w:rsidRDefault="00561780" w:rsidP="00561780">
      <w:pPr>
        <w:pStyle w:val="MUCaseTitle2"/>
      </w:pPr>
      <w:bookmarkStart w:id="12" w:name="CaseRef479699"/>
      <w:bookmarkEnd w:id="12"/>
      <w:r>
        <w:t>7/20 Frivillighet i Den norske kirke</w:t>
      </w:r>
    </w:p>
    <w:p w14:paraId="7CCAB775" w14:textId="05B5D1FA" w:rsidR="00561780" w:rsidRDefault="00561780" w:rsidP="00561780"/>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61780" w14:paraId="47356717" w14:textId="77777777" w:rsidTr="00561780">
        <w:tblPrEx>
          <w:tblCellMar>
            <w:top w:w="0" w:type="dxa"/>
            <w:bottom w:w="0" w:type="dxa"/>
          </w:tblCellMar>
        </w:tblPrEx>
        <w:tc>
          <w:tcPr>
            <w:tcW w:w="5102" w:type="dxa"/>
            <w:shd w:val="clear" w:color="auto" w:fill="auto"/>
          </w:tcPr>
          <w:p w14:paraId="776B2C72" w14:textId="66C0C4D4" w:rsidR="00561780" w:rsidRDefault="00561780" w:rsidP="00561780">
            <w:r>
              <w:t>Behandlet av</w:t>
            </w:r>
          </w:p>
        </w:tc>
        <w:tc>
          <w:tcPr>
            <w:tcW w:w="1701" w:type="dxa"/>
            <w:shd w:val="clear" w:color="auto" w:fill="auto"/>
          </w:tcPr>
          <w:p w14:paraId="659510A4" w14:textId="0C4BF34D" w:rsidR="00561780" w:rsidRDefault="00561780" w:rsidP="00561780">
            <w:r>
              <w:t>Møtedato</w:t>
            </w:r>
          </w:p>
        </w:tc>
        <w:tc>
          <w:tcPr>
            <w:tcW w:w="1134" w:type="dxa"/>
            <w:shd w:val="clear" w:color="auto" w:fill="auto"/>
          </w:tcPr>
          <w:p w14:paraId="22AC4DE7" w14:textId="58C1953B" w:rsidR="00561780" w:rsidRDefault="00561780" w:rsidP="00561780">
            <w:r>
              <w:t>Saknr</w:t>
            </w:r>
          </w:p>
        </w:tc>
      </w:tr>
      <w:tr w:rsidR="00561780" w14:paraId="2BE6D69E" w14:textId="77777777" w:rsidTr="00561780">
        <w:tblPrEx>
          <w:tblCellMar>
            <w:top w:w="0" w:type="dxa"/>
            <w:bottom w:w="0" w:type="dxa"/>
          </w:tblCellMar>
        </w:tblPrEx>
        <w:tc>
          <w:tcPr>
            <w:tcW w:w="5102" w:type="dxa"/>
            <w:shd w:val="clear" w:color="auto" w:fill="auto"/>
          </w:tcPr>
          <w:p w14:paraId="4F38283D" w14:textId="1AF1A862" w:rsidR="00561780" w:rsidRDefault="00561780" w:rsidP="00561780">
            <w:r>
              <w:t>1 Kirkerådet</w:t>
            </w:r>
          </w:p>
        </w:tc>
        <w:tc>
          <w:tcPr>
            <w:tcW w:w="1701" w:type="dxa"/>
            <w:shd w:val="clear" w:color="auto" w:fill="auto"/>
          </w:tcPr>
          <w:p w14:paraId="386C9283" w14:textId="43D5781D" w:rsidR="00561780" w:rsidRDefault="00561780" w:rsidP="00561780">
            <w:r>
              <w:t>30.01.2020</w:t>
            </w:r>
          </w:p>
        </w:tc>
        <w:tc>
          <w:tcPr>
            <w:tcW w:w="1134" w:type="dxa"/>
            <w:shd w:val="clear" w:color="auto" w:fill="auto"/>
          </w:tcPr>
          <w:p w14:paraId="383D8A13" w14:textId="6F6DD96F" w:rsidR="00561780" w:rsidRDefault="00561780" w:rsidP="00561780">
            <w:r>
              <w:t>7/20</w:t>
            </w:r>
          </w:p>
        </w:tc>
      </w:tr>
    </w:tbl>
    <w:p w14:paraId="2B450D42" w14:textId="643B5C8D" w:rsidR="00561780" w:rsidRDefault="00561780" w:rsidP="00561780"/>
    <w:p w14:paraId="545A7659" w14:textId="2D7B081A" w:rsidR="00561780" w:rsidRDefault="00561780" w:rsidP="00561780"/>
    <w:p w14:paraId="63F2AA21" w14:textId="0FC5820A" w:rsidR="00561780" w:rsidRDefault="00561780" w:rsidP="00561780">
      <w:pPr>
        <w:pStyle w:val="MUCaseTitle3"/>
      </w:pPr>
      <w:r>
        <w:t>Møtebehandling i Kirkerådet 30.01.2020:</w:t>
      </w:r>
    </w:p>
    <w:p w14:paraId="271A6FCF" w14:textId="3C401830" w:rsidR="00561780" w:rsidRDefault="00561780" w:rsidP="00561780"/>
    <w:sdt>
      <w:sdtPr>
        <w:alias w:val="Vedtak for sak 7/20"/>
        <w:tag w:val="HandlingID479699;CaseID216536"/>
        <w:id w:val="-658927633"/>
        <w:placeholder>
          <w:docPart w:val="DefaultPlaceholder_1081868574"/>
        </w:placeholder>
      </w:sdtPr>
      <w:sdtEndPr>
        <w:rPr>
          <w:b w:val="0"/>
        </w:rPr>
      </w:sdtEndPr>
      <w:sdtContent>
        <w:p w14:paraId="538F282D" w14:textId="77777777" w:rsidR="00561780" w:rsidRDefault="00561780" w:rsidP="00561780">
          <w:pPr>
            <w:pStyle w:val="MUCaseTitle3"/>
          </w:pPr>
          <w:r>
            <w:t>Møtebehandling</w:t>
          </w:r>
        </w:p>
        <w:p w14:paraId="4231E64F" w14:textId="77777777" w:rsidR="00561780" w:rsidRDefault="00561780" w:rsidP="00561780"/>
        <w:p w14:paraId="06B3ABA1" w14:textId="77777777" w:rsidR="00561780" w:rsidRDefault="00561780" w:rsidP="00561780"/>
        <w:p w14:paraId="626E701F" w14:textId="77777777" w:rsidR="00561780" w:rsidRDefault="00561780" w:rsidP="00561780">
          <w:pPr>
            <w:pStyle w:val="MUCaseTitle3"/>
          </w:pPr>
          <w:r>
            <w:t>Votering</w:t>
          </w:r>
        </w:p>
        <w:p w14:paraId="1CD48B68" w14:textId="77777777" w:rsidR="00561780" w:rsidRDefault="00561780" w:rsidP="00561780"/>
        <w:p w14:paraId="6ADE5032" w14:textId="77777777" w:rsidR="00561780" w:rsidRDefault="00561780" w:rsidP="00561780"/>
        <w:sdt>
          <w:sdtPr>
            <w:tag w:val="MU_Innstilling"/>
            <w:id w:val="-1250580936"/>
            <w:lock w:val="sdtLocked"/>
            <w:placeholder>
              <w:docPart w:val="DefaultPlaceholder_1081868574"/>
            </w:placeholder>
            <w15:appearance w15:val="hidden"/>
          </w:sdtPr>
          <w:sdtEndPr>
            <w:rPr>
              <w:b w:val="0"/>
            </w:rPr>
          </w:sdtEndPr>
          <w:sdtContent>
            <w:p w14:paraId="330DD664" w14:textId="77777777" w:rsidR="00561780" w:rsidRDefault="00561780" w:rsidP="00561780">
              <w:pPr>
                <w:pStyle w:val="MUCaseTitle3"/>
              </w:pPr>
              <w:r>
                <w:t xml:space="preserve">Kirkerådets vedtak/innstilling </w:t>
              </w:r>
            </w:p>
            <w:sdt>
              <w:sdtPr>
                <w:tag w:val="MU_Vedtakstekst"/>
                <w:id w:val="-1688199187"/>
                <w:lock w:val="sdtLocked"/>
                <w:placeholder>
                  <w:docPart w:val="93B16B521E07421E95E30AADF77462FF"/>
                </w:placeholder>
                <w15:appearance w15:val="hidden"/>
              </w:sdtPr>
              <w:sdtEndPr>
                <w:rPr>
                  <w:rFonts w:eastAsia="Times New Roman" w:cs="Arial"/>
                  <w:b w:val="0"/>
                  <w:szCs w:val="24"/>
                </w:rPr>
              </w:sdtEndPr>
              <w:sdtContent>
                <w:p w14:paraId="4E89F42E" w14:textId="77777777" w:rsidR="00561780" w:rsidRPr="00CA7EC9" w:rsidRDefault="00561780" w:rsidP="00561780">
                  <w:pPr>
                    <w:pStyle w:val="Overskrift2"/>
                    <w:spacing w:after="240"/>
                    <w:jc w:val="both"/>
                    <w:rPr>
                      <w:rFonts w:ascii="Georgia" w:eastAsiaTheme="minorEastAsia" w:hAnsi="Georgia" w:cs="Arial"/>
                      <w:b w:val="0"/>
                      <w:bCs/>
                      <w:sz w:val="28"/>
                      <w:szCs w:val="22"/>
                    </w:rPr>
                  </w:pPr>
                  <w:r w:rsidRPr="00CA7EC9">
                    <w:rPr>
                      <w:rFonts w:ascii="Georgia" w:eastAsiaTheme="minorEastAsia" w:hAnsi="Georgia" w:cs="Arial"/>
                      <w:b w:val="0"/>
                      <w:sz w:val="28"/>
                      <w:szCs w:val="22"/>
                    </w:rPr>
                    <w:t>Kirkerådet anbefaler Kirkemøtet å treffe følgende vedtak:</w:t>
                  </w:r>
                </w:p>
                <w:p w14:paraId="1D69762F" w14:textId="77777777" w:rsidR="00561780" w:rsidRPr="00CA7EC9" w:rsidRDefault="00561780" w:rsidP="00561780">
                  <w:pPr>
                    <w:rPr>
                      <w:b/>
                    </w:rPr>
                  </w:pPr>
                  <w:r w:rsidRPr="00CA7EC9">
                    <w:rPr>
                      <w:rFonts w:eastAsia="Arial Unicode MS"/>
                      <w:b/>
                      <w:sz w:val="36"/>
                      <w:szCs w:val="32"/>
                    </w:rPr>
                    <w:t>Frivillighet i Den norske kirke</w:t>
                  </w:r>
                </w:p>
                <w:p w14:paraId="71E7AB02" w14:textId="77777777" w:rsidR="00561780" w:rsidRPr="00CA7EC9" w:rsidRDefault="00561780" w:rsidP="00561780">
                  <w:pPr>
                    <w:rPr>
                      <w:rFonts w:ascii="Georgia" w:eastAsia="Calibri" w:hAnsi="Georgia" w:cs="Calibri"/>
                      <w:lang w:eastAsia="en-US"/>
                    </w:rPr>
                  </w:pPr>
                  <w:r w:rsidRPr="00CA7EC9">
                    <w:rPr>
                      <w:rFonts w:ascii="Georgia" w:eastAsia="Calibri" w:hAnsi="Georgia" w:cs="Calibri"/>
                      <w:lang w:eastAsia="en-US"/>
                    </w:rPr>
                    <w:t>Kirken er Kristi kropp. Vi som sammen bærer kirkens oppdrag, er lemmer på det samme legemet og grener på det samme treet. I dette fellesskapet vil vi at alle skal ha mulighet til å delta og bidra. Vår kirkes kultur, ledelse, kommunikasjon og organisering skal gi frivillighet gode kår. Frivillighet i kirken skal kjennetegnes av god samhandling og trygge rammer.</w:t>
                  </w:r>
                </w:p>
                <w:p w14:paraId="5F9865EF" w14:textId="77777777" w:rsidR="00561780" w:rsidRPr="00CA7EC9" w:rsidRDefault="00561780" w:rsidP="00561780">
                  <w:pPr>
                    <w:rPr>
                      <w:rFonts w:ascii="Georgia" w:eastAsia="Calibri" w:hAnsi="Georgia" w:cs="Calibri"/>
                      <w:lang w:eastAsia="en-US"/>
                    </w:rPr>
                  </w:pPr>
                </w:p>
                <w:p w14:paraId="748B658D" w14:textId="77777777" w:rsidR="00561780" w:rsidRPr="00CA7EC9" w:rsidRDefault="00561780" w:rsidP="00561780">
                  <w:pPr>
                    <w:rPr>
                      <w:rFonts w:ascii="Georgia" w:eastAsia="Calibri" w:hAnsi="Georgia" w:cs="Calibri"/>
                      <w:lang w:eastAsia="en-US"/>
                    </w:rPr>
                  </w:pPr>
                  <w:r w:rsidRPr="00CA7EC9">
                    <w:rPr>
                      <w:rFonts w:ascii="Georgia" w:eastAsia="Calibri" w:hAnsi="Georgia" w:cs="Calibri"/>
                      <w:lang w:eastAsia="en-US"/>
                    </w:rPr>
                    <w:t>I lys av dette vil Den norske kirke</w:t>
                  </w:r>
                </w:p>
                <w:p w14:paraId="22C3C95C" w14:textId="77777777" w:rsidR="00561780" w:rsidRPr="00CA7EC9" w:rsidRDefault="00561780" w:rsidP="00561780">
                  <w:pPr>
                    <w:numPr>
                      <w:ilvl w:val="0"/>
                      <w:numId w:val="2"/>
                    </w:numPr>
                    <w:autoSpaceDE/>
                    <w:autoSpaceDN/>
                    <w:rPr>
                      <w:rFonts w:ascii="Georgia" w:eastAsia="Calibri" w:hAnsi="Georgia" w:cs="Calibri"/>
                      <w:lang w:eastAsia="en-US"/>
                    </w:rPr>
                  </w:pPr>
                  <w:r w:rsidRPr="00CA7EC9">
                    <w:rPr>
                      <w:rFonts w:ascii="Georgia" w:eastAsia="Calibri" w:hAnsi="Georgia" w:cs="Calibri"/>
                      <w:lang w:eastAsia="en-US"/>
                    </w:rPr>
                    <w:t xml:space="preserve">tilrettelegge for at ressurser og engasjement tas i bruk hos alle som vil bidra </w:t>
                  </w:r>
                </w:p>
                <w:p w14:paraId="4C10A111" w14:textId="77777777" w:rsidR="00561780" w:rsidRPr="00CA7EC9" w:rsidRDefault="00561780" w:rsidP="00561780">
                  <w:pPr>
                    <w:numPr>
                      <w:ilvl w:val="0"/>
                      <w:numId w:val="2"/>
                    </w:numPr>
                    <w:autoSpaceDE/>
                    <w:autoSpaceDN/>
                    <w:rPr>
                      <w:rFonts w:ascii="Georgia" w:eastAsia="Calibri" w:hAnsi="Georgia" w:cs="Calibri"/>
                      <w:lang w:eastAsia="en-US"/>
                    </w:rPr>
                  </w:pPr>
                  <w:r w:rsidRPr="00CA7EC9">
                    <w:rPr>
                      <w:rFonts w:ascii="Georgia" w:eastAsia="Calibri" w:hAnsi="Georgia" w:cs="Calibri"/>
                      <w:lang w:eastAsia="en-US"/>
                    </w:rPr>
                    <w:t>øke fokus og kompetanse på frivi</w:t>
                  </w:r>
                  <w:r>
                    <w:rPr>
                      <w:rFonts w:ascii="Georgia" w:eastAsia="Calibri" w:hAnsi="Georgia" w:cs="Calibri"/>
                      <w:lang w:eastAsia="en-US"/>
                    </w:rPr>
                    <w:t>llighet og frivillighetsledelse</w:t>
                  </w:r>
                </w:p>
                <w:p w14:paraId="34FFF06E" w14:textId="77777777" w:rsidR="00561780" w:rsidRPr="00CA7EC9" w:rsidRDefault="00561780" w:rsidP="00561780">
                  <w:pPr>
                    <w:numPr>
                      <w:ilvl w:val="0"/>
                      <w:numId w:val="2"/>
                    </w:numPr>
                    <w:autoSpaceDE/>
                    <w:autoSpaceDN/>
                    <w:rPr>
                      <w:rFonts w:ascii="Georgia" w:eastAsia="Calibri" w:hAnsi="Georgia" w:cs="Calibri"/>
                      <w:lang w:eastAsia="en-US"/>
                    </w:rPr>
                  </w:pPr>
                  <w:r w:rsidRPr="00CA7EC9">
                    <w:rPr>
                      <w:rFonts w:ascii="Georgia" w:eastAsia="Calibri" w:hAnsi="Georgia" w:cs="Calibri"/>
                      <w:lang w:eastAsia="en-US"/>
                    </w:rPr>
                    <w:t>sikre rammer og rutiner som bidrar til trygghet og god etisk praksis</w:t>
                  </w:r>
                </w:p>
                <w:p w14:paraId="59B76AF9" w14:textId="77777777" w:rsidR="00561780" w:rsidRPr="00CA7EC9" w:rsidRDefault="00561780" w:rsidP="00561780">
                  <w:pPr>
                    <w:numPr>
                      <w:ilvl w:val="0"/>
                      <w:numId w:val="2"/>
                    </w:numPr>
                    <w:autoSpaceDE/>
                    <w:autoSpaceDN/>
                    <w:rPr>
                      <w:rFonts w:ascii="Georgia" w:eastAsia="Calibri" w:hAnsi="Georgia" w:cs="Calibri"/>
                      <w:lang w:eastAsia="en-US"/>
                    </w:rPr>
                  </w:pPr>
                  <w:r w:rsidRPr="00CA7EC9">
                    <w:rPr>
                      <w:rFonts w:ascii="Georgia" w:eastAsia="Calibri" w:hAnsi="Georgia" w:cs="Calibri"/>
                      <w:lang w:eastAsia="en-US"/>
                    </w:rPr>
                    <w:t>kommunisere om kirken slik at det skaper motivasjon til å bidra</w:t>
                  </w:r>
                </w:p>
                <w:p w14:paraId="6C8FC971" w14:textId="77777777" w:rsidR="00561780" w:rsidRPr="00CA7EC9" w:rsidRDefault="00561780" w:rsidP="00561780">
                  <w:pPr>
                    <w:numPr>
                      <w:ilvl w:val="0"/>
                      <w:numId w:val="2"/>
                    </w:numPr>
                    <w:autoSpaceDE/>
                    <w:autoSpaceDN/>
                    <w:rPr>
                      <w:rFonts w:ascii="Georgia" w:eastAsia="Calibri" w:hAnsi="Georgia" w:cs="Calibri"/>
                      <w:lang w:eastAsia="en-US"/>
                    </w:rPr>
                  </w:pPr>
                  <w:r w:rsidRPr="00CA7EC9">
                    <w:rPr>
                      <w:rFonts w:ascii="Georgia" w:eastAsia="Calibri" w:hAnsi="Georgia" w:cs="Calibri"/>
                      <w:lang w:eastAsia="en-US"/>
                    </w:rPr>
                    <w:t>samhandle aktivt med organisasjoner, kommuner og næringsliv</w:t>
                  </w:r>
                </w:p>
                <w:p w14:paraId="632FDEF9" w14:textId="77777777" w:rsidR="00561780" w:rsidRPr="00CA7EC9" w:rsidRDefault="00561780" w:rsidP="00561780">
                  <w:pPr>
                    <w:numPr>
                      <w:ilvl w:val="0"/>
                      <w:numId w:val="2"/>
                    </w:numPr>
                    <w:autoSpaceDE/>
                    <w:autoSpaceDN/>
                    <w:rPr>
                      <w:rFonts w:ascii="Georgia" w:eastAsia="Calibri" w:hAnsi="Georgia" w:cs="Calibri"/>
                      <w:lang w:eastAsia="en-US"/>
                    </w:rPr>
                  </w:pPr>
                  <w:r w:rsidRPr="00CA7EC9">
                    <w:rPr>
                      <w:rFonts w:ascii="Georgia" w:eastAsia="Calibri" w:hAnsi="Georgia" w:cs="Calibri"/>
                      <w:lang w:eastAsia="en-US"/>
                    </w:rPr>
                    <w:t>motivere og legge til rette for økt deltakelse gjennom givertjeneste og innsamling</w:t>
                  </w:r>
                </w:p>
                <w:p w14:paraId="268BF986" w14:textId="77777777" w:rsidR="00561780" w:rsidRDefault="00561780" w:rsidP="00561780">
                  <w:pPr>
                    <w:rPr>
                      <w:rFonts w:ascii="Georgia" w:eastAsia="Calibri" w:hAnsi="Georgia" w:cs="Calibri"/>
                      <w:lang w:eastAsia="en-US"/>
                    </w:rPr>
                  </w:pPr>
                  <w:r w:rsidRPr="00CA7EC9">
                    <w:rPr>
                      <w:rFonts w:ascii="Georgia" w:eastAsia="Calibri" w:hAnsi="Georgia" w:cs="Calibri"/>
                      <w:lang w:eastAsia="en-US"/>
                    </w:rPr>
                    <w:t>innhente og formidle kunnskap om hva som bidrar til å fremme frivilligheten i kirken.</w:t>
                  </w:r>
                </w:p>
                <w:p w14:paraId="34CF4A0E" w14:textId="227967B3" w:rsidR="00561780" w:rsidRDefault="00561780" w:rsidP="00561780"/>
              </w:sdtContent>
            </w:sdt>
          </w:sdtContent>
        </w:sdt>
        <w:p w14:paraId="01ECC7ED" w14:textId="61BB3DB0" w:rsidR="00561780" w:rsidRDefault="00561780" w:rsidP="00561780">
          <w:pPr>
            <w:spacing w:before="240"/>
          </w:pPr>
          <w:r>
            <w:fldChar w:fldCharType="begin"/>
          </w:r>
          <w:r>
            <w:instrText xml:space="preserve"> MACROBUTTON SaveDecision [Lagre vedtak] </w:instrText>
          </w:r>
          <w:r>
            <w:fldChar w:fldCharType="end"/>
          </w:r>
          <w:r>
            <w:fldChar w:fldCharType="begin"/>
          </w:r>
          <w:r>
            <w:instrText xml:space="preserve"> MACROBUTTON SaveFinalDecision [...] </w:instrText>
          </w:r>
          <w:r>
            <w:fldChar w:fldCharType="end"/>
          </w:r>
        </w:p>
      </w:sdtContent>
    </w:sdt>
    <w:p w14:paraId="673A6E17" w14:textId="0E73029D" w:rsidR="00561780" w:rsidRDefault="00561780" w:rsidP="00561780">
      <w:pPr>
        <w:spacing w:before="240"/>
      </w:pPr>
    </w:p>
    <w:p w14:paraId="6D37ED17" w14:textId="158F8411" w:rsidR="00561780" w:rsidRDefault="00561780" w:rsidP="00561780">
      <w:pPr>
        <w:spacing w:before="240"/>
      </w:pPr>
    </w:p>
    <w:p w14:paraId="3DCA4BA1" w14:textId="14C435F5" w:rsidR="00561780" w:rsidRDefault="00561780" w:rsidP="00561780">
      <w:pPr>
        <w:spacing w:before="240"/>
      </w:pPr>
    </w:p>
    <w:p w14:paraId="4656C302" w14:textId="0983F6C0" w:rsidR="00561780" w:rsidRDefault="00561780" w:rsidP="00561780">
      <w:pPr>
        <w:spacing w:before="240"/>
      </w:pPr>
    </w:p>
    <w:sdt>
      <w:sdtPr>
        <w:rPr>
          <w:rStyle w:val="Overskrift2Tegn"/>
          <w:sz w:val="32"/>
          <w:szCs w:val="32"/>
        </w:rPr>
        <w:tag w:val="MU_Tittel"/>
        <w:id w:val="-1848470193"/>
        <w:placeholder>
          <w:docPart w:val="71588D4F41C74DD9ABBDEF579AE37853"/>
        </w:placeholder>
        <w:text/>
      </w:sdtPr>
      <w:sdtContent>
        <w:p w14:paraId="34E438EA" w14:textId="77777777" w:rsidR="00561780" w:rsidRDefault="00561780" w:rsidP="00561780">
          <w:pPr>
            <w:rPr>
              <w:rStyle w:val="Overskrift2Tegn"/>
              <w:sz w:val="32"/>
              <w:szCs w:val="32"/>
            </w:rPr>
          </w:pPr>
          <w:r w:rsidRPr="007A0278">
            <w:rPr>
              <w:rStyle w:val="Overskrift2Tegn"/>
              <w:sz w:val="32"/>
              <w:szCs w:val="32"/>
            </w:rPr>
            <w:t>Forslag til vedtak</w:t>
          </w:r>
        </w:p>
      </w:sdtContent>
    </w:sdt>
    <w:p w14:paraId="269DE11E" w14:textId="7212265B" w:rsidR="00561780" w:rsidRDefault="00561780" w:rsidP="00561780">
      <w:pPr>
        <w:spacing w:before="240"/>
      </w:pPr>
    </w:p>
    <w:p w14:paraId="3DF9B421" w14:textId="1C03E2C3" w:rsidR="00561780" w:rsidRPr="00CA7EC9" w:rsidRDefault="00561780" w:rsidP="00561780">
      <w:pPr>
        <w:pStyle w:val="Overskrift2"/>
        <w:spacing w:after="240"/>
        <w:jc w:val="both"/>
        <w:rPr>
          <w:rFonts w:ascii="Georgia" w:eastAsiaTheme="minorEastAsia" w:hAnsi="Georgia" w:cs="Arial"/>
          <w:b w:val="0"/>
          <w:bCs/>
          <w:sz w:val="28"/>
          <w:szCs w:val="22"/>
        </w:rPr>
      </w:pPr>
      <w:r w:rsidRPr="00CA7EC9">
        <w:rPr>
          <w:rFonts w:ascii="Georgia" w:eastAsiaTheme="minorEastAsia" w:hAnsi="Georgia" w:cs="Arial"/>
          <w:b w:val="0"/>
          <w:sz w:val="28"/>
          <w:szCs w:val="22"/>
        </w:rPr>
        <w:t>Kirkerådet anbefaler Kirkemøtet å treffe følgende vedtak:</w:t>
      </w:r>
    </w:p>
    <w:p w14:paraId="2F8026D6" w14:textId="77777777" w:rsidR="00561780" w:rsidRPr="00CA7EC9" w:rsidRDefault="00561780" w:rsidP="00561780">
      <w:pPr>
        <w:rPr>
          <w:b/>
        </w:rPr>
      </w:pPr>
      <w:r w:rsidRPr="00CA7EC9">
        <w:rPr>
          <w:rFonts w:eastAsia="Arial Unicode MS"/>
          <w:b/>
          <w:sz w:val="36"/>
          <w:szCs w:val="32"/>
        </w:rPr>
        <w:t>Frivillighet i Den norske kirke</w:t>
      </w:r>
    </w:p>
    <w:p w14:paraId="625EB934" w14:textId="77777777" w:rsidR="00561780" w:rsidRPr="00CA7EC9" w:rsidRDefault="00561780" w:rsidP="00561780">
      <w:pPr>
        <w:rPr>
          <w:rFonts w:ascii="Georgia" w:eastAsia="Calibri" w:hAnsi="Georgia" w:cs="Calibri"/>
          <w:lang w:eastAsia="en-US"/>
        </w:rPr>
      </w:pPr>
      <w:r w:rsidRPr="00CA7EC9">
        <w:rPr>
          <w:rFonts w:ascii="Georgia" w:eastAsia="Calibri" w:hAnsi="Georgia" w:cs="Calibri"/>
          <w:lang w:eastAsia="en-US"/>
        </w:rPr>
        <w:t>Kirken er Kristi kropp. Vi som sammen bærer kirkens oppdrag, er lemmer på det samme legemet og grener på det samme treet. I dette fellesskapet vil vi at alle skal ha mulighet til å delta og bidra. Vår kirkes kultur, ledelse, kommunikasjon og organisering skal gi frivillighet gode kår. Frivillighet i kirken skal kjennetegnes av god samhandling og trygge rammer.</w:t>
      </w:r>
    </w:p>
    <w:p w14:paraId="66F3FB72" w14:textId="77777777" w:rsidR="00561780" w:rsidRPr="00CA7EC9" w:rsidRDefault="00561780" w:rsidP="00561780">
      <w:pPr>
        <w:rPr>
          <w:rFonts w:ascii="Georgia" w:eastAsia="Calibri" w:hAnsi="Georgia" w:cs="Calibri"/>
          <w:lang w:eastAsia="en-US"/>
        </w:rPr>
      </w:pPr>
    </w:p>
    <w:p w14:paraId="39023269" w14:textId="77777777" w:rsidR="00561780" w:rsidRPr="00CA7EC9" w:rsidRDefault="00561780" w:rsidP="00561780">
      <w:pPr>
        <w:rPr>
          <w:rFonts w:ascii="Georgia" w:eastAsia="Calibri" w:hAnsi="Georgia" w:cs="Calibri"/>
          <w:lang w:eastAsia="en-US"/>
        </w:rPr>
      </w:pPr>
      <w:r w:rsidRPr="00CA7EC9">
        <w:rPr>
          <w:rFonts w:ascii="Georgia" w:eastAsia="Calibri" w:hAnsi="Georgia" w:cs="Calibri"/>
          <w:lang w:eastAsia="en-US"/>
        </w:rPr>
        <w:t>I lys av dette vil Den norske kirke</w:t>
      </w:r>
    </w:p>
    <w:p w14:paraId="2454B280" w14:textId="77777777" w:rsidR="00561780" w:rsidRPr="00CA7EC9" w:rsidRDefault="00561780" w:rsidP="00561780">
      <w:pPr>
        <w:numPr>
          <w:ilvl w:val="0"/>
          <w:numId w:val="2"/>
        </w:numPr>
        <w:autoSpaceDE/>
        <w:autoSpaceDN/>
        <w:rPr>
          <w:rFonts w:ascii="Georgia" w:eastAsia="Calibri" w:hAnsi="Georgia" w:cs="Calibri"/>
          <w:lang w:eastAsia="en-US"/>
        </w:rPr>
      </w:pPr>
      <w:r w:rsidRPr="00CA7EC9">
        <w:rPr>
          <w:rFonts w:ascii="Georgia" w:eastAsia="Calibri" w:hAnsi="Georgia" w:cs="Calibri"/>
          <w:lang w:eastAsia="en-US"/>
        </w:rPr>
        <w:t xml:space="preserve">tilrettelegge for at ressurser og engasjement tas i bruk hos alle som vil bidra </w:t>
      </w:r>
    </w:p>
    <w:p w14:paraId="60508F7F" w14:textId="77777777" w:rsidR="00561780" w:rsidRPr="00CA7EC9" w:rsidRDefault="00561780" w:rsidP="00561780">
      <w:pPr>
        <w:numPr>
          <w:ilvl w:val="0"/>
          <w:numId w:val="2"/>
        </w:numPr>
        <w:autoSpaceDE/>
        <w:autoSpaceDN/>
        <w:rPr>
          <w:rFonts w:ascii="Georgia" w:eastAsia="Calibri" w:hAnsi="Georgia" w:cs="Calibri"/>
          <w:lang w:eastAsia="en-US"/>
        </w:rPr>
      </w:pPr>
      <w:r w:rsidRPr="00CA7EC9">
        <w:rPr>
          <w:rFonts w:ascii="Georgia" w:eastAsia="Calibri" w:hAnsi="Georgia" w:cs="Calibri"/>
          <w:lang w:eastAsia="en-US"/>
        </w:rPr>
        <w:t>øke fokus og kompetanse på frivi</w:t>
      </w:r>
      <w:r>
        <w:rPr>
          <w:rFonts w:ascii="Georgia" w:eastAsia="Calibri" w:hAnsi="Georgia" w:cs="Calibri"/>
          <w:lang w:eastAsia="en-US"/>
        </w:rPr>
        <w:t>llighet og frivillighetsledelse</w:t>
      </w:r>
    </w:p>
    <w:p w14:paraId="0D9DE16B" w14:textId="77777777" w:rsidR="00561780" w:rsidRPr="00CA7EC9" w:rsidRDefault="00561780" w:rsidP="00561780">
      <w:pPr>
        <w:numPr>
          <w:ilvl w:val="0"/>
          <w:numId w:val="2"/>
        </w:numPr>
        <w:autoSpaceDE/>
        <w:autoSpaceDN/>
        <w:rPr>
          <w:rFonts w:ascii="Georgia" w:eastAsia="Calibri" w:hAnsi="Georgia" w:cs="Calibri"/>
          <w:lang w:eastAsia="en-US"/>
        </w:rPr>
      </w:pPr>
      <w:r w:rsidRPr="00CA7EC9">
        <w:rPr>
          <w:rFonts w:ascii="Georgia" w:eastAsia="Calibri" w:hAnsi="Georgia" w:cs="Calibri"/>
          <w:lang w:eastAsia="en-US"/>
        </w:rPr>
        <w:t>sikre rammer og rutiner som bidrar til trygghet og god etisk praksis</w:t>
      </w:r>
    </w:p>
    <w:p w14:paraId="7CDD7705" w14:textId="77777777" w:rsidR="00561780" w:rsidRPr="00CA7EC9" w:rsidRDefault="00561780" w:rsidP="00561780">
      <w:pPr>
        <w:numPr>
          <w:ilvl w:val="0"/>
          <w:numId w:val="2"/>
        </w:numPr>
        <w:autoSpaceDE/>
        <w:autoSpaceDN/>
        <w:rPr>
          <w:rFonts w:ascii="Georgia" w:eastAsia="Calibri" w:hAnsi="Georgia" w:cs="Calibri"/>
          <w:lang w:eastAsia="en-US"/>
        </w:rPr>
      </w:pPr>
      <w:r w:rsidRPr="00CA7EC9">
        <w:rPr>
          <w:rFonts w:ascii="Georgia" w:eastAsia="Calibri" w:hAnsi="Georgia" w:cs="Calibri"/>
          <w:lang w:eastAsia="en-US"/>
        </w:rPr>
        <w:t>kommunisere om kirken slik at det skaper motivasjon til å bidra</w:t>
      </w:r>
    </w:p>
    <w:p w14:paraId="572C0103" w14:textId="77777777" w:rsidR="00561780" w:rsidRPr="00CA7EC9" w:rsidRDefault="00561780" w:rsidP="00561780">
      <w:pPr>
        <w:numPr>
          <w:ilvl w:val="0"/>
          <w:numId w:val="2"/>
        </w:numPr>
        <w:autoSpaceDE/>
        <w:autoSpaceDN/>
        <w:rPr>
          <w:rFonts w:ascii="Georgia" w:eastAsia="Calibri" w:hAnsi="Georgia" w:cs="Calibri"/>
          <w:lang w:eastAsia="en-US"/>
        </w:rPr>
      </w:pPr>
      <w:r w:rsidRPr="00CA7EC9">
        <w:rPr>
          <w:rFonts w:ascii="Georgia" w:eastAsia="Calibri" w:hAnsi="Georgia" w:cs="Calibri"/>
          <w:lang w:eastAsia="en-US"/>
        </w:rPr>
        <w:t>samhandle aktivt med organisasjoner, kommuner og næringsliv</w:t>
      </w:r>
    </w:p>
    <w:p w14:paraId="4E2FB637" w14:textId="77777777" w:rsidR="00561780" w:rsidRPr="00CA7EC9" w:rsidRDefault="00561780" w:rsidP="00561780">
      <w:pPr>
        <w:numPr>
          <w:ilvl w:val="0"/>
          <w:numId w:val="2"/>
        </w:numPr>
        <w:autoSpaceDE/>
        <w:autoSpaceDN/>
        <w:rPr>
          <w:rFonts w:ascii="Georgia" w:eastAsia="Calibri" w:hAnsi="Georgia" w:cs="Calibri"/>
          <w:lang w:eastAsia="en-US"/>
        </w:rPr>
      </w:pPr>
      <w:r w:rsidRPr="00CA7EC9">
        <w:rPr>
          <w:rFonts w:ascii="Georgia" w:eastAsia="Calibri" w:hAnsi="Georgia" w:cs="Calibri"/>
          <w:lang w:eastAsia="en-US"/>
        </w:rPr>
        <w:t>motivere og legge til rette for økt deltakelse gjennom givertjeneste og innsamling</w:t>
      </w:r>
    </w:p>
    <w:p w14:paraId="176E4BED" w14:textId="22C5DEDF" w:rsidR="00561780" w:rsidRDefault="00561780" w:rsidP="00561780">
      <w:pPr>
        <w:numPr>
          <w:ilvl w:val="0"/>
          <w:numId w:val="2"/>
        </w:numPr>
        <w:autoSpaceDE/>
        <w:autoSpaceDN/>
        <w:rPr>
          <w:rFonts w:ascii="Georgia" w:hAnsi="Georgia"/>
        </w:rPr>
      </w:pPr>
      <w:r w:rsidRPr="00CA7EC9">
        <w:rPr>
          <w:rFonts w:ascii="Georgia" w:eastAsia="Calibri" w:hAnsi="Georgia" w:cs="Calibri"/>
          <w:lang w:eastAsia="en-US"/>
        </w:rPr>
        <w:t>innhente og formidle kunnskap om hva som bidrar til å fremme frivilligheten i kirken.</w:t>
      </w:r>
    </w:p>
    <w:p w14:paraId="0F51F668" w14:textId="5C1F0CD5" w:rsidR="00561780" w:rsidRDefault="00561780" w:rsidP="00561780"/>
    <w:p w14:paraId="2E3C37D9" w14:textId="1C7C3EEF" w:rsidR="00561780" w:rsidRDefault="00561780" w:rsidP="00561780"/>
    <w:p w14:paraId="5A35CE2E" w14:textId="77777777" w:rsidR="00561780" w:rsidRDefault="00561780" w:rsidP="00561780">
      <w:pPr>
        <w:pStyle w:val="MUCaseTitle2"/>
      </w:pPr>
      <w:bookmarkStart w:id="13" w:name="CaseRef481540"/>
      <w:bookmarkEnd w:id="13"/>
      <w:r>
        <w:t>8/20 Kristne migranter</w:t>
      </w:r>
    </w:p>
    <w:p w14:paraId="65870700" w14:textId="5D33AE53" w:rsidR="00561780" w:rsidRDefault="00561780" w:rsidP="00561780"/>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61780" w14:paraId="773EADA5" w14:textId="77777777" w:rsidTr="00561780">
        <w:tblPrEx>
          <w:tblCellMar>
            <w:top w:w="0" w:type="dxa"/>
            <w:bottom w:w="0" w:type="dxa"/>
          </w:tblCellMar>
        </w:tblPrEx>
        <w:tc>
          <w:tcPr>
            <w:tcW w:w="5102" w:type="dxa"/>
            <w:shd w:val="clear" w:color="auto" w:fill="auto"/>
          </w:tcPr>
          <w:p w14:paraId="1573EF6F" w14:textId="3A9880A3" w:rsidR="00561780" w:rsidRDefault="00561780" w:rsidP="00561780">
            <w:r>
              <w:t>Behandlet av</w:t>
            </w:r>
          </w:p>
        </w:tc>
        <w:tc>
          <w:tcPr>
            <w:tcW w:w="1701" w:type="dxa"/>
            <w:shd w:val="clear" w:color="auto" w:fill="auto"/>
          </w:tcPr>
          <w:p w14:paraId="1BB52F19" w14:textId="078BC40F" w:rsidR="00561780" w:rsidRDefault="00561780" w:rsidP="00561780">
            <w:r>
              <w:t>Møtedato</w:t>
            </w:r>
          </w:p>
        </w:tc>
        <w:tc>
          <w:tcPr>
            <w:tcW w:w="1134" w:type="dxa"/>
            <w:shd w:val="clear" w:color="auto" w:fill="auto"/>
          </w:tcPr>
          <w:p w14:paraId="10DC8749" w14:textId="17ED3AEF" w:rsidR="00561780" w:rsidRDefault="00561780" w:rsidP="00561780">
            <w:r>
              <w:t>Saknr</w:t>
            </w:r>
          </w:p>
        </w:tc>
      </w:tr>
      <w:tr w:rsidR="00561780" w14:paraId="28C50A91" w14:textId="77777777" w:rsidTr="00561780">
        <w:tblPrEx>
          <w:tblCellMar>
            <w:top w:w="0" w:type="dxa"/>
            <w:bottom w:w="0" w:type="dxa"/>
          </w:tblCellMar>
        </w:tblPrEx>
        <w:tc>
          <w:tcPr>
            <w:tcW w:w="5102" w:type="dxa"/>
            <w:shd w:val="clear" w:color="auto" w:fill="auto"/>
          </w:tcPr>
          <w:p w14:paraId="097B27B7" w14:textId="4D037D1A" w:rsidR="00561780" w:rsidRDefault="00561780" w:rsidP="00561780">
            <w:r>
              <w:t>1 Kirkerådet</w:t>
            </w:r>
          </w:p>
        </w:tc>
        <w:tc>
          <w:tcPr>
            <w:tcW w:w="1701" w:type="dxa"/>
            <w:shd w:val="clear" w:color="auto" w:fill="auto"/>
          </w:tcPr>
          <w:p w14:paraId="54AF4ABB" w14:textId="19E329B6" w:rsidR="00561780" w:rsidRDefault="00561780" w:rsidP="00561780">
            <w:r>
              <w:t>30.01.2020</w:t>
            </w:r>
          </w:p>
        </w:tc>
        <w:tc>
          <w:tcPr>
            <w:tcW w:w="1134" w:type="dxa"/>
            <w:shd w:val="clear" w:color="auto" w:fill="auto"/>
          </w:tcPr>
          <w:p w14:paraId="63D2CB10" w14:textId="3AC3E7BC" w:rsidR="00561780" w:rsidRDefault="00561780" w:rsidP="00561780">
            <w:r>
              <w:t>8/20</w:t>
            </w:r>
          </w:p>
        </w:tc>
      </w:tr>
    </w:tbl>
    <w:p w14:paraId="22B38A69" w14:textId="089DEF1E" w:rsidR="00561780" w:rsidRDefault="00561780" w:rsidP="00561780"/>
    <w:p w14:paraId="2DEB00E1" w14:textId="2B8D8D4F" w:rsidR="00561780" w:rsidRDefault="00561780" w:rsidP="00561780"/>
    <w:p w14:paraId="7072D3CE" w14:textId="7AAAD7EE" w:rsidR="00561780" w:rsidRDefault="00561780" w:rsidP="00561780">
      <w:pPr>
        <w:pStyle w:val="MUCaseTitle3"/>
      </w:pPr>
      <w:r>
        <w:t>Møtebehandling i Kirkerådet 30.01.2020:</w:t>
      </w:r>
    </w:p>
    <w:p w14:paraId="072AC080" w14:textId="0E2793BE" w:rsidR="00561780" w:rsidRDefault="00561780" w:rsidP="00561780"/>
    <w:sdt>
      <w:sdtPr>
        <w:alias w:val="Vedtak for sak 8/20"/>
        <w:tag w:val="HandlingID481540;CaseID215400"/>
        <w:id w:val="-1015688692"/>
        <w:placeholder>
          <w:docPart w:val="DefaultPlaceholder_1081868574"/>
        </w:placeholder>
      </w:sdtPr>
      <w:sdtEndPr>
        <w:rPr>
          <w:b w:val="0"/>
        </w:rPr>
      </w:sdtEndPr>
      <w:sdtContent>
        <w:p w14:paraId="46E36F1B" w14:textId="77777777" w:rsidR="00561780" w:rsidRDefault="00561780" w:rsidP="00561780">
          <w:pPr>
            <w:pStyle w:val="MUCaseTitle3"/>
          </w:pPr>
          <w:r>
            <w:t>Møtebehandling</w:t>
          </w:r>
        </w:p>
        <w:p w14:paraId="5EF2EF4D" w14:textId="77777777" w:rsidR="00561780" w:rsidRDefault="00561780" w:rsidP="00561780"/>
        <w:p w14:paraId="4CFB57EE" w14:textId="77777777" w:rsidR="00561780" w:rsidRDefault="00561780" w:rsidP="00561780"/>
        <w:p w14:paraId="0B93CD07" w14:textId="77777777" w:rsidR="00561780" w:rsidRDefault="00561780" w:rsidP="00561780">
          <w:pPr>
            <w:pStyle w:val="MUCaseTitle3"/>
          </w:pPr>
          <w:r>
            <w:t>Votering</w:t>
          </w:r>
        </w:p>
        <w:p w14:paraId="0A20A607" w14:textId="77777777" w:rsidR="00561780" w:rsidRDefault="00561780" w:rsidP="00561780"/>
        <w:p w14:paraId="648E2707" w14:textId="77777777" w:rsidR="00561780" w:rsidRDefault="00561780" w:rsidP="00561780"/>
        <w:sdt>
          <w:sdtPr>
            <w:tag w:val="MU_Innstilling"/>
            <w:id w:val="-1608881492"/>
            <w:lock w:val="sdtLocked"/>
            <w:placeholder>
              <w:docPart w:val="DefaultPlaceholder_1081868574"/>
            </w:placeholder>
            <w15:appearance w15:val="hidden"/>
          </w:sdtPr>
          <w:sdtEndPr>
            <w:rPr>
              <w:b w:val="0"/>
            </w:rPr>
          </w:sdtEndPr>
          <w:sdtContent>
            <w:p w14:paraId="7D214EA3" w14:textId="77777777" w:rsidR="00561780" w:rsidRDefault="00561780" w:rsidP="00561780">
              <w:pPr>
                <w:pStyle w:val="MUCaseTitle3"/>
              </w:pPr>
              <w:r>
                <w:t xml:space="preserve">Kirkerådets vedtak/innstilling </w:t>
              </w:r>
            </w:p>
            <w:sdt>
              <w:sdtPr>
                <w:tag w:val="MU_Vedtakstekst"/>
                <w:id w:val="-1105643559"/>
                <w:lock w:val="sdtLocked"/>
                <w:placeholder>
                  <w:docPart w:val="5900D27392CE47DE859836A680B4867D"/>
                </w:placeholder>
                <w15:appearance w15:val="hidden"/>
              </w:sdtPr>
              <w:sdtEndPr>
                <w:rPr>
                  <w:rFonts w:eastAsia="Times New Roman" w:cs="Arial"/>
                  <w:b w:val="0"/>
                  <w:szCs w:val="24"/>
                </w:rPr>
              </w:sdtEndPr>
              <w:sdtContent>
                <w:p w14:paraId="6D245AD2" w14:textId="77777777" w:rsidR="00561780" w:rsidRPr="007259E3" w:rsidRDefault="00561780" w:rsidP="00561780">
                  <w:pPr>
                    <w:pStyle w:val="Overskrift2"/>
                    <w:spacing w:after="240"/>
                    <w:jc w:val="both"/>
                    <w:rPr>
                      <w:rFonts w:ascii="Georgia" w:eastAsiaTheme="minorEastAsia" w:hAnsi="Georgia" w:cs="Arial"/>
                      <w:b w:val="0"/>
                      <w:bCs/>
                      <w:sz w:val="22"/>
                      <w:szCs w:val="22"/>
                    </w:rPr>
                  </w:pPr>
                  <w:r w:rsidRPr="007259E3">
                    <w:rPr>
                      <w:rFonts w:ascii="Georgia" w:eastAsiaTheme="minorEastAsia" w:hAnsi="Georgia" w:cs="Arial"/>
                      <w:b w:val="0"/>
                      <w:sz w:val="22"/>
                      <w:szCs w:val="22"/>
                    </w:rPr>
                    <w:t>Kirkerådet anbefaler Kirkemøtet å treffe følgende vedtak:</w:t>
                  </w:r>
                </w:p>
                <w:p w14:paraId="26BD1105" w14:textId="77777777" w:rsidR="00561780" w:rsidRPr="007259E3" w:rsidRDefault="00561780" w:rsidP="00561780">
                  <w:pPr>
                    <w:pStyle w:val="Overskrift2"/>
                    <w:spacing w:after="120"/>
                    <w:jc w:val="both"/>
                    <w:rPr>
                      <w:rFonts w:cs="Arial"/>
                      <w:sz w:val="28"/>
                      <w:szCs w:val="28"/>
                    </w:rPr>
                  </w:pPr>
                  <w:r w:rsidRPr="007259E3">
                    <w:rPr>
                      <w:rFonts w:cs="Arial"/>
                      <w:sz w:val="28"/>
                      <w:szCs w:val="28"/>
                    </w:rPr>
                    <w:t>1. Ti kjennetegn for Den norske kirke i en ny tid</w:t>
                  </w:r>
                </w:p>
                <w:p w14:paraId="3E42A17E" w14:textId="77777777" w:rsidR="00561780" w:rsidRPr="007259E3" w:rsidRDefault="00561780" w:rsidP="00561780">
                  <w:pPr>
                    <w:jc w:val="both"/>
                    <w:rPr>
                      <w:rFonts w:ascii="Georgia" w:hAnsi="Georgia"/>
                    </w:rPr>
                  </w:pPr>
                  <w:r w:rsidRPr="007259E3">
                    <w:rPr>
                      <w:rFonts w:ascii="Georgia" w:hAnsi="Georgia"/>
                    </w:rPr>
                    <w:t xml:space="preserve">Den norske kirke er en del av </w:t>
                  </w:r>
                  <w:r>
                    <w:rPr>
                      <w:rFonts w:ascii="Georgia" w:hAnsi="Georgia"/>
                    </w:rPr>
                    <w:t>den verdensvide kirke.</w:t>
                  </w:r>
                  <w:r w:rsidRPr="007259E3">
                    <w:rPr>
                      <w:rFonts w:ascii="Georgia" w:hAnsi="Georgia"/>
                    </w:rPr>
                    <w:t xml:space="preserve"> Kristne utgjør et mangfoldig fellesskap. Dette må gjenspeiles i Den norske kirkes møte med migranter og i samarbeid med a</w:t>
                  </w:r>
                  <w:r>
                    <w:rPr>
                      <w:rFonts w:ascii="Georgia" w:hAnsi="Georgia"/>
                    </w:rPr>
                    <w:t>ndre kirkesamfunn. For å være en folkekirke</w:t>
                  </w:r>
                  <w:r w:rsidRPr="007259E3">
                    <w:rPr>
                      <w:rFonts w:ascii="Georgia" w:hAnsi="Georgia"/>
                    </w:rPr>
                    <w:t xml:space="preserve"> i tiden </w:t>
                  </w:r>
                  <w:r>
                    <w:rPr>
                      <w:rFonts w:ascii="Georgia" w:hAnsi="Georgia"/>
                    </w:rPr>
                    <w:t>fremover</w:t>
                  </w:r>
                  <w:r w:rsidRPr="007259E3">
                    <w:rPr>
                      <w:rFonts w:ascii="Georgia" w:hAnsi="Georgia"/>
                    </w:rPr>
                    <w:t xml:space="preserve"> må Den norske kirke </w:t>
                  </w:r>
                  <w:r>
                    <w:rPr>
                      <w:rFonts w:ascii="Georgia" w:hAnsi="Georgia"/>
                    </w:rPr>
                    <w:t>kjennetegnes</w:t>
                  </w:r>
                  <w:r w:rsidRPr="007259E3">
                    <w:rPr>
                      <w:rFonts w:ascii="Georgia" w:hAnsi="Georgia"/>
                    </w:rPr>
                    <w:t xml:space="preserve"> av:</w:t>
                  </w:r>
                </w:p>
                <w:p w14:paraId="1D3A2CDA" w14:textId="77777777" w:rsidR="00561780" w:rsidRPr="007259E3" w:rsidRDefault="00561780" w:rsidP="00561780">
                  <w:pPr>
                    <w:mirrorIndents/>
                    <w:jc w:val="both"/>
                    <w:rPr>
                      <w:rFonts w:asciiTheme="minorHAnsi" w:hAnsiTheme="minorHAnsi" w:cstheme="minorHAnsi"/>
                      <w:b/>
                    </w:rPr>
                  </w:pPr>
                </w:p>
                <w:p w14:paraId="5BD76503" w14:textId="77777777" w:rsidR="00561780" w:rsidRPr="006E548F" w:rsidRDefault="00561780" w:rsidP="00561780">
                  <w:pPr>
                    <w:pStyle w:val="Listeavsnitt"/>
                    <w:numPr>
                      <w:ilvl w:val="0"/>
                      <w:numId w:val="3"/>
                    </w:numPr>
                    <w:spacing w:after="120"/>
                    <w:contextualSpacing w:val="0"/>
                    <w:rPr>
                      <w:i/>
                    </w:rPr>
                  </w:pPr>
                  <w:r w:rsidRPr="006E548F">
                    <w:rPr>
                      <w:b/>
                      <w:sz w:val="28"/>
                      <w:szCs w:val="28"/>
                    </w:rPr>
                    <w:t xml:space="preserve">Dialogisk ydmykhet: </w:t>
                  </w:r>
                  <w:r w:rsidRPr="006E548F">
                    <w:rPr>
                      <w:i/>
                    </w:rPr>
                    <w:t>I kirken lytter mennesker til hverandres troshistorier og livserfaringer med respekt og nysgjerrighet for ulik kulturell tilhørighet</w:t>
                  </w:r>
                </w:p>
                <w:p w14:paraId="714AF84E" w14:textId="77777777" w:rsidR="00561780" w:rsidRPr="006E548F" w:rsidRDefault="00561780" w:rsidP="00561780">
                  <w:pPr>
                    <w:pStyle w:val="Listeavsnitt"/>
                    <w:numPr>
                      <w:ilvl w:val="0"/>
                      <w:numId w:val="3"/>
                    </w:numPr>
                    <w:spacing w:after="120" w:line="259" w:lineRule="auto"/>
                    <w:contextualSpacing w:val="0"/>
                    <w:jc w:val="both"/>
                    <w:rPr>
                      <w:rFonts w:cstheme="minorHAnsi"/>
                      <w:i/>
                    </w:rPr>
                  </w:pPr>
                  <w:r w:rsidRPr="006E548F">
                    <w:rPr>
                      <w:b/>
                      <w:sz w:val="28"/>
                      <w:szCs w:val="28"/>
                    </w:rPr>
                    <w:t xml:space="preserve">Diakonal tilnærming: </w:t>
                  </w:r>
                  <w:r w:rsidRPr="006E548F">
                    <w:rPr>
                      <w:rFonts w:cstheme="minorHAnsi"/>
                      <w:i/>
                    </w:rPr>
                    <w:t>Kirken fremme</w:t>
                  </w:r>
                  <w:r>
                    <w:rPr>
                      <w:rFonts w:cstheme="minorHAnsi"/>
                      <w:i/>
                    </w:rPr>
                    <w:t>r</w:t>
                  </w:r>
                  <w:r w:rsidRPr="006E548F">
                    <w:rPr>
                      <w:rFonts w:cstheme="minorHAnsi"/>
                      <w:i/>
                    </w:rPr>
                    <w:t xml:space="preserve"> migranters rettigheter, støtte</w:t>
                  </w:r>
                  <w:r>
                    <w:rPr>
                      <w:rFonts w:cstheme="minorHAnsi"/>
                      <w:i/>
                    </w:rPr>
                    <w:t>r</w:t>
                  </w:r>
                  <w:r w:rsidRPr="006E548F">
                    <w:rPr>
                      <w:rFonts w:cstheme="minorHAnsi"/>
                      <w:i/>
                    </w:rPr>
                    <w:t xml:space="preserve"> dem i å etablere en hverdag i Norge, og legge</w:t>
                  </w:r>
                  <w:r>
                    <w:rPr>
                      <w:rFonts w:cstheme="minorHAnsi"/>
                      <w:i/>
                    </w:rPr>
                    <w:t>r</w:t>
                  </w:r>
                  <w:r w:rsidRPr="006E548F">
                    <w:rPr>
                      <w:rFonts w:cstheme="minorHAnsi"/>
                      <w:i/>
                    </w:rPr>
                    <w:t xml:space="preserve"> til rette for deres deltakelse i diakonalt arbeid</w:t>
                  </w:r>
                </w:p>
                <w:p w14:paraId="6424CED5" w14:textId="77777777" w:rsidR="00561780" w:rsidRPr="006E548F" w:rsidRDefault="00561780" w:rsidP="00561780">
                  <w:pPr>
                    <w:pStyle w:val="Listeavsnitt"/>
                    <w:numPr>
                      <w:ilvl w:val="0"/>
                      <w:numId w:val="3"/>
                    </w:numPr>
                    <w:spacing w:after="120" w:line="259" w:lineRule="auto"/>
                    <w:ind w:left="714" w:hanging="357"/>
                    <w:contextualSpacing w:val="0"/>
                    <w:rPr>
                      <w:rFonts w:cstheme="minorHAnsi"/>
                      <w:i/>
                    </w:rPr>
                  </w:pPr>
                  <w:r w:rsidRPr="006E548F">
                    <w:rPr>
                      <w:b/>
                      <w:sz w:val="28"/>
                      <w:szCs w:val="28"/>
                    </w:rPr>
                    <w:t xml:space="preserve">Gode relasjoner: </w:t>
                  </w:r>
                  <w:r w:rsidRPr="006E548F">
                    <w:rPr>
                      <w:rFonts w:cstheme="minorHAnsi"/>
                      <w:i/>
                    </w:rPr>
                    <w:t>Kirken arbeider aktivt for å bygge relasjoner og mangfoldige fellesskap med rom for forskjellige språk, tradisjoner og personligheter</w:t>
                  </w:r>
                </w:p>
                <w:p w14:paraId="731F9D03" w14:textId="77777777" w:rsidR="00561780" w:rsidRPr="007259E3" w:rsidRDefault="00561780" w:rsidP="00561780">
                  <w:pPr>
                    <w:pStyle w:val="Listeavsnitt"/>
                    <w:numPr>
                      <w:ilvl w:val="0"/>
                      <w:numId w:val="3"/>
                    </w:numPr>
                    <w:spacing w:after="120" w:line="259" w:lineRule="auto"/>
                    <w:contextualSpacing w:val="0"/>
                  </w:pPr>
                  <w:r w:rsidRPr="006E548F">
                    <w:rPr>
                      <w:b/>
                      <w:sz w:val="28"/>
                      <w:szCs w:val="28"/>
                    </w:rPr>
                    <w:t xml:space="preserve">Inkluderende felleskap: </w:t>
                  </w:r>
                  <w:r w:rsidRPr="006E548F">
                    <w:rPr>
                      <w:rFonts w:cstheme="minorHAnsi"/>
                      <w:i/>
                    </w:rPr>
                    <w:t>I kirken møtes alle med samme respekt, frihet til å være seg selv og forventning</w:t>
                  </w:r>
                  <w:r w:rsidRPr="007259E3">
                    <w:rPr>
                      <w:rFonts w:cstheme="minorHAnsi"/>
                      <w:i/>
                    </w:rPr>
                    <w:t xml:space="preserve"> om deltak</w:t>
                  </w:r>
                  <w:r>
                    <w:rPr>
                      <w:rFonts w:cstheme="minorHAnsi"/>
                      <w:i/>
                    </w:rPr>
                    <w:t>else ut fra sine forutsetninger</w:t>
                  </w:r>
                  <w:r w:rsidRPr="007259E3">
                    <w:rPr>
                      <w:rFonts w:cstheme="minorHAnsi"/>
                      <w:i/>
                    </w:rPr>
                    <w:t xml:space="preserve"> </w:t>
                  </w:r>
                </w:p>
                <w:p w14:paraId="1ED781EA" w14:textId="77777777" w:rsidR="00561780" w:rsidRPr="007259E3" w:rsidRDefault="00561780" w:rsidP="00561780">
                  <w:pPr>
                    <w:pStyle w:val="Listeavsnitt"/>
                    <w:numPr>
                      <w:ilvl w:val="0"/>
                      <w:numId w:val="3"/>
                    </w:numPr>
                    <w:spacing w:after="120" w:line="259" w:lineRule="auto"/>
                    <w:contextualSpacing w:val="0"/>
                  </w:pPr>
                  <w:r>
                    <w:rPr>
                      <w:b/>
                      <w:sz w:val="28"/>
                      <w:szCs w:val="28"/>
                    </w:rPr>
                    <w:t>Mangfoldige g</w:t>
                  </w:r>
                  <w:r w:rsidRPr="007259E3">
                    <w:rPr>
                      <w:b/>
                      <w:sz w:val="28"/>
                      <w:szCs w:val="28"/>
                    </w:rPr>
                    <w:t xml:space="preserve">udstjenester: </w:t>
                  </w:r>
                  <w:r w:rsidRPr="007259E3">
                    <w:rPr>
                      <w:i/>
                    </w:rPr>
                    <w:t xml:space="preserve">Gudstjenesten avspeiler menighetens kulturelle mangfold, og det gis </w:t>
                  </w:r>
                  <w:r w:rsidRPr="007259E3">
                    <w:rPr>
                      <w:rFonts w:cstheme="minorHAnsi"/>
                      <w:i/>
                    </w:rPr>
                    <w:t>mulighet til å fei</w:t>
                  </w:r>
                  <w:r>
                    <w:rPr>
                      <w:rFonts w:cstheme="minorHAnsi"/>
                      <w:i/>
                    </w:rPr>
                    <w:t>re gudstjenester på ulike språk</w:t>
                  </w:r>
                  <w:r w:rsidRPr="007259E3">
                    <w:rPr>
                      <w:rFonts w:cstheme="minorHAnsi"/>
                      <w:i/>
                    </w:rPr>
                    <w:t xml:space="preserve"> </w:t>
                  </w:r>
                </w:p>
                <w:p w14:paraId="4C9FB15E" w14:textId="77777777" w:rsidR="00561780" w:rsidRPr="006E548F" w:rsidRDefault="00561780" w:rsidP="00561780">
                  <w:pPr>
                    <w:pStyle w:val="Listeavsnitt"/>
                    <w:numPr>
                      <w:ilvl w:val="0"/>
                      <w:numId w:val="3"/>
                    </w:numPr>
                    <w:spacing w:after="120" w:line="259" w:lineRule="auto"/>
                    <w:contextualSpacing w:val="0"/>
                    <w:rPr>
                      <w:rFonts w:asciiTheme="minorHAnsi" w:hAnsiTheme="minorHAnsi" w:cstheme="minorHAnsi"/>
                      <w:i/>
                    </w:rPr>
                  </w:pPr>
                  <w:r>
                    <w:rPr>
                      <w:b/>
                      <w:sz w:val="28"/>
                      <w:szCs w:val="28"/>
                    </w:rPr>
                    <w:t>Relevant f</w:t>
                  </w:r>
                  <w:r w:rsidRPr="007259E3">
                    <w:rPr>
                      <w:b/>
                      <w:sz w:val="28"/>
                      <w:szCs w:val="28"/>
                    </w:rPr>
                    <w:t xml:space="preserve">orkynnelse: </w:t>
                  </w:r>
                  <w:r w:rsidRPr="007259E3">
                    <w:rPr>
                      <w:rFonts w:cstheme="minorHAnsi"/>
                      <w:i/>
                    </w:rPr>
                    <w:t xml:space="preserve">Kirken forkynner evangeliet frimodig med sensitivitet for </w:t>
                  </w:r>
                  <w:r w:rsidRPr="006E548F">
                    <w:rPr>
                      <w:rFonts w:cstheme="minorHAnsi"/>
                      <w:i/>
                    </w:rPr>
                    <w:t>det kulturelle, språklige og religiøse mangfoldet i samfunnet</w:t>
                  </w:r>
                  <w:r w:rsidRPr="006E548F">
                    <w:rPr>
                      <w:rFonts w:asciiTheme="minorHAnsi" w:hAnsiTheme="minorHAnsi" w:cstheme="minorHAnsi"/>
                      <w:i/>
                    </w:rPr>
                    <w:t xml:space="preserve"> </w:t>
                  </w:r>
                </w:p>
                <w:p w14:paraId="2564484E" w14:textId="77777777" w:rsidR="00561780" w:rsidRPr="006E548F" w:rsidRDefault="00561780" w:rsidP="00561780">
                  <w:pPr>
                    <w:pStyle w:val="Listeavsnitt"/>
                    <w:numPr>
                      <w:ilvl w:val="0"/>
                      <w:numId w:val="3"/>
                    </w:numPr>
                    <w:spacing w:after="120" w:line="259" w:lineRule="auto"/>
                    <w:contextualSpacing w:val="0"/>
                  </w:pPr>
                  <w:r w:rsidRPr="006E548F">
                    <w:rPr>
                      <w:b/>
                      <w:sz w:val="28"/>
                      <w:szCs w:val="28"/>
                    </w:rPr>
                    <w:t xml:space="preserve">Kultursensitiv trosopplæring: </w:t>
                  </w:r>
                  <w:r w:rsidRPr="006E548F">
                    <w:rPr>
                      <w:rFonts w:cstheme="minorHAnsi"/>
                      <w:i/>
                    </w:rPr>
                    <w:t xml:space="preserve">Undervisning i kristen tro og praksis tilpasses migranters erfaringer og perspektiv, språk og alder </w:t>
                  </w:r>
                </w:p>
                <w:p w14:paraId="1336940F" w14:textId="77777777" w:rsidR="00561780" w:rsidRPr="006E548F" w:rsidRDefault="00561780" w:rsidP="00561780">
                  <w:pPr>
                    <w:pStyle w:val="Listeavsnitt"/>
                    <w:numPr>
                      <w:ilvl w:val="0"/>
                      <w:numId w:val="3"/>
                    </w:numPr>
                    <w:spacing w:after="120" w:line="259" w:lineRule="auto"/>
                    <w:ind w:left="714" w:hanging="357"/>
                    <w:contextualSpacing w:val="0"/>
                    <w:rPr>
                      <w:rFonts w:asciiTheme="minorHAnsi" w:hAnsiTheme="minorHAnsi" w:cstheme="minorHAnsi"/>
                      <w:i/>
                    </w:rPr>
                  </w:pPr>
                  <w:r w:rsidRPr="006E548F">
                    <w:rPr>
                      <w:b/>
                      <w:sz w:val="28"/>
                      <w:szCs w:val="28"/>
                    </w:rPr>
                    <w:t xml:space="preserve">Anerkjennelse av </w:t>
                  </w:r>
                  <w:r>
                    <w:rPr>
                      <w:b/>
                      <w:sz w:val="28"/>
                      <w:szCs w:val="28"/>
                    </w:rPr>
                    <w:t>krysskulturelle</w:t>
                  </w:r>
                  <w:r w:rsidRPr="006E548F">
                    <w:rPr>
                      <w:b/>
                      <w:sz w:val="28"/>
                      <w:szCs w:val="28"/>
                    </w:rPr>
                    <w:t xml:space="preserve"> barn og unge</w:t>
                  </w:r>
                  <w:r>
                    <w:rPr>
                      <w:b/>
                      <w:sz w:val="28"/>
                      <w:szCs w:val="28"/>
                    </w:rPr>
                    <w:t>:</w:t>
                  </w:r>
                  <w:r w:rsidRPr="006E548F">
                    <w:rPr>
                      <w:rFonts w:cstheme="minorHAnsi"/>
                      <w:i/>
                    </w:rPr>
                    <w:t xml:space="preserve"> Kirken sørger for at alle barn og unge blir sett og lyttet til, og at de kan prege kirkens </w:t>
                  </w:r>
                  <w:r>
                    <w:rPr>
                      <w:rFonts w:cstheme="minorHAnsi"/>
                      <w:i/>
                    </w:rPr>
                    <w:t>frem</w:t>
                  </w:r>
                  <w:r w:rsidRPr="006E548F">
                    <w:rPr>
                      <w:rFonts w:cstheme="minorHAnsi"/>
                      <w:i/>
                    </w:rPr>
                    <w:t>tid</w:t>
                  </w:r>
                </w:p>
                <w:p w14:paraId="2FDAAE03" w14:textId="77777777" w:rsidR="00561780" w:rsidRPr="006E548F" w:rsidRDefault="00561780" w:rsidP="00561780">
                  <w:pPr>
                    <w:pStyle w:val="Listeavsnitt"/>
                    <w:numPr>
                      <w:ilvl w:val="0"/>
                      <w:numId w:val="3"/>
                    </w:numPr>
                    <w:spacing w:after="120" w:line="259" w:lineRule="auto"/>
                    <w:contextualSpacing w:val="0"/>
                    <w:rPr>
                      <w:rFonts w:cstheme="minorHAnsi"/>
                      <w:i/>
                    </w:rPr>
                  </w:pPr>
                  <w:r w:rsidRPr="006E548F">
                    <w:rPr>
                      <w:b/>
                      <w:sz w:val="28"/>
                      <w:szCs w:val="28"/>
                    </w:rPr>
                    <w:t xml:space="preserve">Representativt lederskap: </w:t>
                  </w:r>
                  <w:r w:rsidRPr="006E548F">
                    <w:rPr>
                      <w:rFonts w:cstheme="minorHAnsi"/>
                      <w:i/>
                    </w:rPr>
                    <w:t xml:space="preserve">Kirken rekrutterer ansatte og frivillige til ledelse og demokratiske styringsorganer fra bredden i befolkningen </w:t>
                  </w:r>
                </w:p>
                <w:p w14:paraId="73526328" w14:textId="77777777" w:rsidR="00561780" w:rsidRPr="0095052C" w:rsidRDefault="00561780" w:rsidP="00561780">
                  <w:pPr>
                    <w:pStyle w:val="Listeavsnitt"/>
                    <w:numPr>
                      <w:ilvl w:val="0"/>
                      <w:numId w:val="3"/>
                    </w:numPr>
                    <w:spacing w:after="120" w:line="259" w:lineRule="auto"/>
                    <w:ind w:left="714" w:hanging="357"/>
                    <w:contextualSpacing w:val="0"/>
                    <w:rPr>
                      <w:rFonts w:ascii="Arial" w:hAnsi="Arial"/>
                    </w:rPr>
                  </w:pPr>
                  <w:r w:rsidRPr="006E548F">
                    <w:rPr>
                      <w:b/>
                      <w:sz w:val="28"/>
                      <w:szCs w:val="28"/>
                    </w:rPr>
                    <w:t>Økumenisk samarbeid</w:t>
                  </w:r>
                  <w:r w:rsidRPr="006E548F">
                    <w:t xml:space="preserve">: </w:t>
                  </w:r>
                  <w:r w:rsidRPr="006E548F">
                    <w:rPr>
                      <w:i/>
                    </w:rPr>
                    <w:t>Den norske kirke tilbyr ulike tilknytningsformer for den enkelte migrant og for migrantmenigheter</w:t>
                  </w:r>
                  <w:r w:rsidRPr="006E548F">
                    <w:t xml:space="preserve"> </w:t>
                  </w:r>
                </w:p>
                <w:p w14:paraId="7ED90C97" w14:textId="47406E33" w:rsidR="00561780" w:rsidRDefault="00561780" w:rsidP="00561780"/>
              </w:sdtContent>
            </w:sdt>
          </w:sdtContent>
        </w:sdt>
        <w:p w14:paraId="1F5B9E11" w14:textId="06EC54E0" w:rsidR="00561780" w:rsidRDefault="00561780" w:rsidP="00561780">
          <w:pPr>
            <w:spacing w:before="240"/>
          </w:pPr>
          <w:r>
            <w:fldChar w:fldCharType="begin"/>
          </w:r>
          <w:r>
            <w:instrText xml:space="preserve"> MACROBUTTON SaveDecision [Lagre vedtak] </w:instrText>
          </w:r>
          <w:r>
            <w:fldChar w:fldCharType="end"/>
          </w:r>
          <w:r>
            <w:fldChar w:fldCharType="begin"/>
          </w:r>
          <w:r>
            <w:instrText xml:space="preserve"> MACROBUTTON SaveFinalDecision [...] </w:instrText>
          </w:r>
          <w:r>
            <w:fldChar w:fldCharType="end"/>
          </w:r>
        </w:p>
      </w:sdtContent>
    </w:sdt>
    <w:p w14:paraId="3380CD0C" w14:textId="5759E221" w:rsidR="00561780" w:rsidRDefault="00561780" w:rsidP="00561780">
      <w:pPr>
        <w:spacing w:before="240"/>
      </w:pPr>
    </w:p>
    <w:p w14:paraId="2E44E90D" w14:textId="24AD6221" w:rsidR="00561780" w:rsidRDefault="00561780" w:rsidP="00561780">
      <w:pPr>
        <w:spacing w:before="240"/>
      </w:pPr>
    </w:p>
    <w:p w14:paraId="2A9A4DA1" w14:textId="7CA0D175" w:rsidR="00561780" w:rsidRDefault="00561780" w:rsidP="00561780">
      <w:pPr>
        <w:spacing w:before="240"/>
      </w:pPr>
    </w:p>
    <w:p w14:paraId="409069A5" w14:textId="7F31A765" w:rsidR="00561780" w:rsidRDefault="00561780" w:rsidP="00561780">
      <w:pPr>
        <w:spacing w:before="240"/>
      </w:pPr>
    </w:p>
    <w:sdt>
      <w:sdtPr>
        <w:rPr>
          <w:rStyle w:val="Overskrift2Tegn"/>
          <w:sz w:val="32"/>
          <w:szCs w:val="32"/>
        </w:rPr>
        <w:tag w:val="MU_Tittel"/>
        <w:id w:val="-21472897"/>
        <w:placeholder>
          <w:docPart w:val="3C476E1D49F74DB1B2E4BCB00E8201C7"/>
        </w:placeholder>
        <w:text/>
      </w:sdtPr>
      <w:sdtContent>
        <w:p w14:paraId="5D1F0CFF" w14:textId="77777777" w:rsidR="00561780" w:rsidRDefault="00561780" w:rsidP="00561780">
          <w:pPr>
            <w:rPr>
              <w:rStyle w:val="Overskrift2Tegn"/>
              <w:sz w:val="32"/>
              <w:szCs w:val="32"/>
            </w:rPr>
          </w:pPr>
          <w:r w:rsidRPr="007A0278">
            <w:rPr>
              <w:rStyle w:val="Overskrift2Tegn"/>
              <w:sz w:val="32"/>
              <w:szCs w:val="32"/>
            </w:rPr>
            <w:t>Forslag til vedtak</w:t>
          </w:r>
        </w:p>
      </w:sdtContent>
    </w:sdt>
    <w:p w14:paraId="2EEFC055" w14:textId="5DEB5075" w:rsidR="00561780" w:rsidRDefault="00561780" w:rsidP="00561780">
      <w:pPr>
        <w:spacing w:before="240"/>
      </w:pPr>
    </w:p>
    <w:p w14:paraId="00D0FBB4" w14:textId="3402D0AB" w:rsidR="00561780" w:rsidRPr="007259E3" w:rsidRDefault="00561780" w:rsidP="00561780">
      <w:pPr>
        <w:pStyle w:val="Overskrift2"/>
        <w:spacing w:after="240"/>
        <w:jc w:val="both"/>
        <w:rPr>
          <w:rFonts w:ascii="Georgia" w:eastAsiaTheme="minorEastAsia" w:hAnsi="Georgia" w:cs="Arial"/>
          <w:b w:val="0"/>
          <w:bCs/>
          <w:sz w:val="22"/>
          <w:szCs w:val="22"/>
        </w:rPr>
      </w:pPr>
      <w:r w:rsidRPr="007259E3">
        <w:rPr>
          <w:rFonts w:ascii="Georgia" w:eastAsiaTheme="minorEastAsia" w:hAnsi="Georgia" w:cs="Arial"/>
          <w:b w:val="0"/>
          <w:sz w:val="22"/>
          <w:szCs w:val="22"/>
        </w:rPr>
        <w:t>Kirkerådet anbefaler Kirkemøtet å treffe følgende vedtak:</w:t>
      </w:r>
    </w:p>
    <w:p w14:paraId="6C54D439" w14:textId="77777777" w:rsidR="00561780" w:rsidRPr="007259E3" w:rsidRDefault="00561780" w:rsidP="00561780">
      <w:pPr>
        <w:pStyle w:val="Overskrift2"/>
        <w:spacing w:after="120"/>
        <w:jc w:val="both"/>
        <w:rPr>
          <w:rFonts w:cs="Arial"/>
          <w:sz w:val="28"/>
          <w:szCs w:val="28"/>
        </w:rPr>
      </w:pPr>
      <w:r w:rsidRPr="007259E3">
        <w:rPr>
          <w:rFonts w:cs="Arial"/>
          <w:sz w:val="28"/>
          <w:szCs w:val="28"/>
        </w:rPr>
        <w:t>1. Ti kjennetegn for Den norske kirke i en ny tid</w:t>
      </w:r>
    </w:p>
    <w:p w14:paraId="0D5E7284" w14:textId="77777777" w:rsidR="00561780" w:rsidRPr="007259E3" w:rsidRDefault="00561780" w:rsidP="00561780">
      <w:pPr>
        <w:jc w:val="both"/>
        <w:rPr>
          <w:rFonts w:ascii="Georgia" w:hAnsi="Georgia"/>
        </w:rPr>
      </w:pPr>
      <w:r w:rsidRPr="007259E3">
        <w:rPr>
          <w:rFonts w:ascii="Georgia" w:hAnsi="Georgia"/>
        </w:rPr>
        <w:t xml:space="preserve">Den norske kirke er en del av </w:t>
      </w:r>
      <w:r>
        <w:rPr>
          <w:rFonts w:ascii="Georgia" w:hAnsi="Georgia"/>
        </w:rPr>
        <w:t>den verdensvide kirke.</w:t>
      </w:r>
      <w:r w:rsidRPr="007259E3">
        <w:rPr>
          <w:rFonts w:ascii="Georgia" w:hAnsi="Georgia"/>
        </w:rPr>
        <w:t xml:space="preserve"> Kristne utgjør et mangfoldig fellesskap. Dette må gjenspeiles i Den norske kirkes møte med migranter og i samarbeid med a</w:t>
      </w:r>
      <w:r>
        <w:rPr>
          <w:rFonts w:ascii="Georgia" w:hAnsi="Georgia"/>
        </w:rPr>
        <w:t>ndre kirkesamfunn. For å være en folkekirke</w:t>
      </w:r>
      <w:r w:rsidRPr="007259E3">
        <w:rPr>
          <w:rFonts w:ascii="Georgia" w:hAnsi="Georgia"/>
        </w:rPr>
        <w:t xml:space="preserve"> i tiden </w:t>
      </w:r>
      <w:r>
        <w:rPr>
          <w:rFonts w:ascii="Georgia" w:hAnsi="Georgia"/>
        </w:rPr>
        <w:t>fremover</w:t>
      </w:r>
      <w:r w:rsidRPr="007259E3">
        <w:rPr>
          <w:rFonts w:ascii="Georgia" w:hAnsi="Georgia"/>
        </w:rPr>
        <w:t xml:space="preserve"> må Den norske kirke </w:t>
      </w:r>
      <w:r>
        <w:rPr>
          <w:rFonts w:ascii="Georgia" w:hAnsi="Georgia"/>
        </w:rPr>
        <w:t>kjennetegnes</w:t>
      </w:r>
      <w:r w:rsidRPr="007259E3">
        <w:rPr>
          <w:rFonts w:ascii="Georgia" w:hAnsi="Georgia"/>
        </w:rPr>
        <w:t xml:space="preserve"> av:</w:t>
      </w:r>
    </w:p>
    <w:p w14:paraId="7B5BEEDE" w14:textId="77777777" w:rsidR="00561780" w:rsidRPr="007259E3" w:rsidRDefault="00561780" w:rsidP="00561780">
      <w:pPr>
        <w:mirrorIndents/>
        <w:jc w:val="both"/>
        <w:rPr>
          <w:rFonts w:asciiTheme="minorHAnsi" w:hAnsiTheme="minorHAnsi" w:cstheme="minorHAnsi"/>
          <w:b/>
        </w:rPr>
      </w:pPr>
    </w:p>
    <w:p w14:paraId="10E7AE57" w14:textId="77777777" w:rsidR="00561780" w:rsidRPr="006E548F" w:rsidRDefault="00561780" w:rsidP="00561780">
      <w:pPr>
        <w:pStyle w:val="Listeavsnitt"/>
        <w:numPr>
          <w:ilvl w:val="0"/>
          <w:numId w:val="3"/>
        </w:numPr>
        <w:spacing w:after="120"/>
        <w:contextualSpacing w:val="0"/>
        <w:rPr>
          <w:i/>
        </w:rPr>
      </w:pPr>
      <w:r w:rsidRPr="006E548F">
        <w:rPr>
          <w:b/>
          <w:sz w:val="28"/>
          <w:szCs w:val="28"/>
        </w:rPr>
        <w:t xml:space="preserve">Dialogisk ydmykhet: </w:t>
      </w:r>
      <w:r w:rsidRPr="006E548F">
        <w:rPr>
          <w:i/>
        </w:rPr>
        <w:t>I kirken lytter mennesker til hverandres troshistorier og livserfaringer med respekt og nysgjerrighet for ulik kulturell tilhørighet</w:t>
      </w:r>
    </w:p>
    <w:p w14:paraId="23180477" w14:textId="77777777" w:rsidR="00561780" w:rsidRPr="006E548F" w:rsidRDefault="00561780" w:rsidP="00561780">
      <w:pPr>
        <w:pStyle w:val="Listeavsnitt"/>
        <w:numPr>
          <w:ilvl w:val="0"/>
          <w:numId w:val="3"/>
        </w:numPr>
        <w:spacing w:after="120" w:line="259" w:lineRule="auto"/>
        <w:contextualSpacing w:val="0"/>
        <w:jc w:val="both"/>
        <w:rPr>
          <w:rFonts w:cstheme="minorHAnsi"/>
          <w:i/>
        </w:rPr>
      </w:pPr>
      <w:r w:rsidRPr="006E548F">
        <w:rPr>
          <w:b/>
          <w:sz w:val="28"/>
          <w:szCs w:val="28"/>
        </w:rPr>
        <w:t xml:space="preserve">Diakonal tilnærming: </w:t>
      </w:r>
      <w:r w:rsidRPr="006E548F">
        <w:rPr>
          <w:rFonts w:cstheme="minorHAnsi"/>
          <w:i/>
        </w:rPr>
        <w:t>Kirken fremme</w:t>
      </w:r>
      <w:r>
        <w:rPr>
          <w:rFonts w:cstheme="minorHAnsi"/>
          <w:i/>
        </w:rPr>
        <w:t>r</w:t>
      </w:r>
      <w:r w:rsidRPr="006E548F">
        <w:rPr>
          <w:rFonts w:cstheme="minorHAnsi"/>
          <w:i/>
        </w:rPr>
        <w:t xml:space="preserve"> migranters rettigheter, støtte</w:t>
      </w:r>
      <w:r>
        <w:rPr>
          <w:rFonts w:cstheme="minorHAnsi"/>
          <w:i/>
        </w:rPr>
        <w:t>r</w:t>
      </w:r>
      <w:r w:rsidRPr="006E548F">
        <w:rPr>
          <w:rFonts w:cstheme="minorHAnsi"/>
          <w:i/>
        </w:rPr>
        <w:t xml:space="preserve"> dem i å etablere en hverdag i Norge, og legge</w:t>
      </w:r>
      <w:r>
        <w:rPr>
          <w:rFonts w:cstheme="minorHAnsi"/>
          <w:i/>
        </w:rPr>
        <w:t>r</w:t>
      </w:r>
      <w:r w:rsidRPr="006E548F">
        <w:rPr>
          <w:rFonts w:cstheme="minorHAnsi"/>
          <w:i/>
        </w:rPr>
        <w:t xml:space="preserve"> til rette for deres deltakelse i diakonalt arbeid</w:t>
      </w:r>
    </w:p>
    <w:p w14:paraId="6B70204B" w14:textId="77777777" w:rsidR="00561780" w:rsidRPr="006E548F" w:rsidRDefault="00561780" w:rsidP="00561780">
      <w:pPr>
        <w:pStyle w:val="Listeavsnitt"/>
        <w:numPr>
          <w:ilvl w:val="0"/>
          <w:numId w:val="3"/>
        </w:numPr>
        <w:spacing w:after="120" w:line="259" w:lineRule="auto"/>
        <w:ind w:left="714" w:hanging="357"/>
        <w:contextualSpacing w:val="0"/>
        <w:rPr>
          <w:rFonts w:cstheme="minorHAnsi"/>
          <w:i/>
        </w:rPr>
      </w:pPr>
      <w:r w:rsidRPr="006E548F">
        <w:rPr>
          <w:b/>
          <w:sz w:val="28"/>
          <w:szCs w:val="28"/>
        </w:rPr>
        <w:t xml:space="preserve">Gode relasjoner: </w:t>
      </w:r>
      <w:r w:rsidRPr="006E548F">
        <w:rPr>
          <w:rFonts w:cstheme="minorHAnsi"/>
          <w:i/>
        </w:rPr>
        <w:t>Kirken arbeider aktivt for å bygge relasjoner og mangfoldige fellesskap med rom for forskjellige språk, tradisjoner og personligheter</w:t>
      </w:r>
    </w:p>
    <w:p w14:paraId="4793DFFF" w14:textId="77777777" w:rsidR="00561780" w:rsidRPr="007259E3" w:rsidRDefault="00561780" w:rsidP="00561780">
      <w:pPr>
        <w:pStyle w:val="Listeavsnitt"/>
        <w:numPr>
          <w:ilvl w:val="0"/>
          <w:numId w:val="3"/>
        </w:numPr>
        <w:spacing w:after="120" w:line="259" w:lineRule="auto"/>
        <w:contextualSpacing w:val="0"/>
      </w:pPr>
      <w:r w:rsidRPr="006E548F">
        <w:rPr>
          <w:b/>
          <w:sz w:val="28"/>
          <w:szCs w:val="28"/>
        </w:rPr>
        <w:t xml:space="preserve">Inkluderende felleskap: </w:t>
      </w:r>
      <w:r w:rsidRPr="006E548F">
        <w:rPr>
          <w:rFonts w:cstheme="minorHAnsi"/>
          <w:i/>
        </w:rPr>
        <w:t>I kirken møtes alle med samme respekt, frihet til å være seg selv og forventning</w:t>
      </w:r>
      <w:r w:rsidRPr="007259E3">
        <w:rPr>
          <w:rFonts w:cstheme="minorHAnsi"/>
          <w:i/>
        </w:rPr>
        <w:t xml:space="preserve"> om deltak</w:t>
      </w:r>
      <w:r>
        <w:rPr>
          <w:rFonts w:cstheme="minorHAnsi"/>
          <w:i/>
        </w:rPr>
        <w:t>else ut fra sine forutsetninger</w:t>
      </w:r>
      <w:r w:rsidRPr="007259E3">
        <w:rPr>
          <w:rFonts w:cstheme="minorHAnsi"/>
          <w:i/>
        </w:rPr>
        <w:t xml:space="preserve"> </w:t>
      </w:r>
    </w:p>
    <w:p w14:paraId="0F051221" w14:textId="77777777" w:rsidR="00561780" w:rsidRPr="007259E3" w:rsidRDefault="00561780" w:rsidP="00561780">
      <w:pPr>
        <w:pStyle w:val="Listeavsnitt"/>
        <w:numPr>
          <w:ilvl w:val="0"/>
          <w:numId w:val="3"/>
        </w:numPr>
        <w:spacing w:after="120" w:line="259" w:lineRule="auto"/>
        <w:contextualSpacing w:val="0"/>
      </w:pPr>
      <w:r>
        <w:rPr>
          <w:b/>
          <w:sz w:val="28"/>
          <w:szCs w:val="28"/>
        </w:rPr>
        <w:t>Mangfoldige g</w:t>
      </w:r>
      <w:r w:rsidRPr="007259E3">
        <w:rPr>
          <w:b/>
          <w:sz w:val="28"/>
          <w:szCs w:val="28"/>
        </w:rPr>
        <w:t xml:space="preserve">udstjenester: </w:t>
      </w:r>
      <w:r w:rsidRPr="007259E3">
        <w:rPr>
          <w:i/>
        </w:rPr>
        <w:t xml:space="preserve">Gudstjenesten avspeiler menighetens kulturelle mangfold, og det gis </w:t>
      </w:r>
      <w:r w:rsidRPr="007259E3">
        <w:rPr>
          <w:rFonts w:cstheme="minorHAnsi"/>
          <w:i/>
        </w:rPr>
        <w:t>mulighet til å fei</w:t>
      </w:r>
      <w:r>
        <w:rPr>
          <w:rFonts w:cstheme="minorHAnsi"/>
          <w:i/>
        </w:rPr>
        <w:t>re gudstjenester på ulike språk</w:t>
      </w:r>
      <w:r w:rsidRPr="007259E3">
        <w:rPr>
          <w:rFonts w:cstheme="minorHAnsi"/>
          <w:i/>
        </w:rPr>
        <w:t xml:space="preserve"> </w:t>
      </w:r>
    </w:p>
    <w:p w14:paraId="50954352" w14:textId="77777777" w:rsidR="00561780" w:rsidRPr="006E548F" w:rsidRDefault="00561780" w:rsidP="00561780">
      <w:pPr>
        <w:pStyle w:val="Listeavsnitt"/>
        <w:numPr>
          <w:ilvl w:val="0"/>
          <w:numId w:val="3"/>
        </w:numPr>
        <w:spacing w:after="120" w:line="259" w:lineRule="auto"/>
        <w:contextualSpacing w:val="0"/>
        <w:rPr>
          <w:rFonts w:asciiTheme="minorHAnsi" w:hAnsiTheme="minorHAnsi" w:cstheme="minorHAnsi"/>
          <w:i/>
        </w:rPr>
      </w:pPr>
      <w:r>
        <w:rPr>
          <w:b/>
          <w:sz w:val="28"/>
          <w:szCs w:val="28"/>
        </w:rPr>
        <w:t>Relevant f</w:t>
      </w:r>
      <w:r w:rsidRPr="007259E3">
        <w:rPr>
          <w:b/>
          <w:sz w:val="28"/>
          <w:szCs w:val="28"/>
        </w:rPr>
        <w:t xml:space="preserve">orkynnelse: </w:t>
      </w:r>
      <w:r w:rsidRPr="007259E3">
        <w:rPr>
          <w:rFonts w:cstheme="minorHAnsi"/>
          <w:i/>
        </w:rPr>
        <w:t xml:space="preserve">Kirken forkynner evangeliet frimodig med sensitivitet for </w:t>
      </w:r>
      <w:r w:rsidRPr="006E548F">
        <w:rPr>
          <w:rFonts w:cstheme="minorHAnsi"/>
          <w:i/>
        </w:rPr>
        <w:t>det kulturelle, språklige og religiøse mangfoldet i samfunnet</w:t>
      </w:r>
      <w:r w:rsidRPr="006E548F">
        <w:rPr>
          <w:rFonts w:asciiTheme="minorHAnsi" w:hAnsiTheme="minorHAnsi" w:cstheme="minorHAnsi"/>
          <w:i/>
        </w:rPr>
        <w:t xml:space="preserve"> </w:t>
      </w:r>
    </w:p>
    <w:p w14:paraId="094477A2" w14:textId="77777777" w:rsidR="00561780" w:rsidRPr="006E548F" w:rsidRDefault="00561780" w:rsidP="00561780">
      <w:pPr>
        <w:pStyle w:val="Listeavsnitt"/>
        <w:numPr>
          <w:ilvl w:val="0"/>
          <w:numId w:val="3"/>
        </w:numPr>
        <w:spacing w:after="120" w:line="259" w:lineRule="auto"/>
        <w:contextualSpacing w:val="0"/>
      </w:pPr>
      <w:r w:rsidRPr="006E548F">
        <w:rPr>
          <w:b/>
          <w:sz w:val="28"/>
          <w:szCs w:val="28"/>
        </w:rPr>
        <w:t xml:space="preserve">Kultursensitiv trosopplæring: </w:t>
      </w:r>
      <w:r w:rsidRPr="006E548F">
        <w:rPr>
          <w:rFonts w:cstheme="minorHAnsi"/>
          <w:i/>
        </w:rPr>
        <w:t xml:space="preserve">Undervisning i kristen tro og praksis tilpasses migranters erfaringer og perspektiv, språk og alder </w:t>
      </w:r>
    </w:p>
    <w:p w14:paraId="22AE4956" w14:textId="77777777" w:rsidR="00561780" w:rsidRPr="006E548F" w:rsidRDefault="00561780" w:rsidP="00561780">
      <w:pPr>
        <w:pStyle w:val="Listeavsnitt"/>
        <w:numPr>
          <w:ilvl w:val="0"/>
          <w:numId w:val="3"/>
        </w:numPr>
        <w:spacing w:after="120" w:line="259" w:lineRule="auto"/>
        <w:ind w:left="714" w:hanging="357"/>
        <w:contextualSpacing w:val="0"/>
        <w:rPr>
          <w:rFonts w:asciiTheme="minorHAnsi" w:hAnsiTheme="minorHAnsi" w:cstheme="minorHAnsi"/>
          <w:i/>
        </w:rPr>
      </w:pPr>
      <w:r w:rsidRPr="006E548F">
        <w:rPr>
          <w:b/>
          <w:sz w:val="28"/>
          <w:szCs w:val="28"/>
        </w:rPr>
        <w:t xml:space="preserve">Anerkjennelse av </w:t>
      </w:r>
      <w:r>
        <w:rPr>
          <w:b/>
          <w:sz w:val="28"/>
          <w:szCs w:val="28"/>
        </w:rPr>
        <w:t>krysskulturelle</w:t>
      </w:r>
      <w:r w:rsidRPr="006E548F">
        <w:rPr>
          <w:b/>
          <w:sz w:val="28"/>
          <w:szCs w:val="28"/>
        </w:rPr>
        <w:t xml:space="preserve"> barn og unge</w:t>
      </w:r>
      <w:r>
        <w:rPr>
          <w:b/>
          <w:sz w:val="28"/>
          <w:szCs w:val="28"/>
        </w:rPr>
        <w:t>:</w:t>
      </w:r>
      <w:r w:rsidRPr="006E548F">
        <w:rPr>
          <w:rFonts w:cstheme="minorHAnsi"/>
          <w:i/>
        </w:rPr>
        <w:t xml:space="preserve"> Kirken sørger for at alle barn og unge blir sett og lyttet til, og at de kan prege kirkens </w:t>
      </w:r>
      <w:r>
        <w:rPr>
          <w:rFonts w:cstheme="minorHAnsi"/>
          <w:i/>
        </w:rPr>
        <w:t>frem</w:t>
      </w:r>
      <w:r w:rsidRPr="006E548F">
        <w:rPr>
          <w:rFonts w:cstheme="minorHAnsi"/>
          <w:i/>
        </w:rPr>
        <w:t>tid</w:t>
      </w:r>
    </w:p>
    <w:p w14:paraId="134026A9" w14:textId="77777777" w:rsidR="00561780" w:rsidRPr="006E548F" w:rsidRDefault="00561780" w:rsidP="00561780">
      <w:pPr>
        <w:pStyle w:val="Listeavsnitt"/>
        <w:numPr>
          <w:ilvl w:val="0"/>
          <w:numId w:val="3"/>
        </w:numPr>
        <w:spacing w:after="120" w:line="259" w:lineRule="auto"/>
        <w:contextualSpacing w:val="0"/>
        <w:rPr>
          <w:rFonts w:cstheme="minorHAnsi"/>
          <w:i/>
        </w:rPr>
      </w:pPr>
      <w:r w:rsidRPr="006E548F">
        <w:rPr>
          <w:b/>
          <w:sz w:val="28"/>
          <w:szCs w:val="28"/>
        </w:rPr>
        <w:t xml:space="preserve">Representativt lederskap: </w:t>
      </w:r>
      <w:r w:rsidRPr="006E548F">
        <w:rPr>
          <w:rFonts w:cstheme="minorHAnsi"/>
          <w:i/>
        </w:rPr>
        <w:t xml:space="preserve">Kirken rekrutterer ansatte og frivillige til ledelse og demokratiske styringsorganer fra bredden i befolkningen </w:t>
      </w:r>
    </w:p>
    <w:p w14:paraId="1F17E0A3" w14:textId="0785D32B" w:rsidR="00561780" w:rsidRPr="00561780" w:rsidRDefault="00561780" w:rsidP="00561780">
      <w:pPr>
        <w:pStyle w:val="Listeavsnitt"/>
        <w:numPr>
          <w:ilvl w:val="0"/>
          <w:numId w:val="3"/>
        </w:numPr>
        <w:spacing w:after="120" w:line="259" w:lineRule="auto"/>
        <w:ind w:left="714" w:hanging="357"/>
        <w:contextualSpacing w:val="0"/>
        <w:rPr>
          <w:rFonts w:ascii="Arial" w:hAnsi="Arial"/>
        </w:rPr>
      </w:pPr>
      <w:r w:rsidRPr="006E548F">
        <w:rPr>
          <w:b/>
          <w:sz w:val="28"/>
          <w:szCs w:val="28"/>
        </w:rPr>
        <w:t>Økumenisk samarbeid</w:t>
      </w:r>
      <w:r w:rsidRPr="006E548F">
        <w:t xml:space="preserve">: </w:t>
      </w:r>
      <w:r w:rsidRPr="006E548F">
        <w:rPr>
          <w:i/>
        </w:rPr>
        <w:t>Den norske kirke tilbyr ulike tilknytningsformer for den enkelte migrant og for migrantmenigheter</w:t>
      </w:r>
      <w:r w:rsidRPr="006E548F">
        <w:t xml:space="preserve"> </w:t>
      </w:r>
    </w:p>
    <w:p w14:paraId="53685144" w14:textId="6B0C04DD" w:rsidR="00561780" w:rsidRDefault="00561780" w:rsidP="00561780"/>
    <w:p w14:paraId="47237CD5" w14:textId="40BE0939" w:rsidR="00561780" w:rsidRDefault="00561780" w:rsidP="00561780"/>
    <w:p w14:paraId="27070E58" w14:textId="77777777" w:rsidR="00561780" w:rsidRDefault="00561780" w:rsidP="00561780">
      <w:pPr>
        <w:pStyle w:val="MUCaseTitle2"/>
      </w:pPr>
      <w:bookmarkStart w:id="14" w:name="CaseRef479973"/>
      <w:bookmarkEnd w:id="14"/>
      <w:r>
        <w:t>9/20 Støtte til nomineringsgrupper</w:t>
      </w:r>
    </w:p>
    <w:p w14:paraId="5574B083" w14:textId="54BE0B0D" w:rsidR="00561780" w:rsidRDefault="00561780" w:rsidP="00561780"/>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61780" w14:paraId="562C3180" w14:textId="77777777" w:rsidTr="00561780">
        <w:tblPrEx>
          <w:tblCellMar>
            <w:top w:w="0" w:type="dxa"/>
            <w:bottom w:w="0" w:type="dxa"/>
          </w:tblCellMar>
        </w:tblPrEx>
        <w:tc>
          <w:tcPr>
            <w:tcW w:w="5102" w:type="dxa"/>
            <w:shd w:val="clear" w:color="auto" w:fill="auto"/>
          </w:tcPr>
          <w:p w14:paraId="47C7068F" w14:textId="7873D543" w:rsidR="00561780" w:rsidRDefault="00561780" w:rsidP="00561780">
            <w:r>
              <w:t>Behandlet av</w:t>
            </w:r>
          </w:p>
        </w:tc>
        <w:tc>
          <w:tcPr>
            <w:tcW w:w="1701" w:type="dxa"/>
            <w:shd w:val="clear" w:color="auto" w:fill="auto"/>
          </w:tcPr>
          <w:p w14:paraId="395368C0" w14:textId="0EC95C69" w:rsidR="00561780" w:rsidRDefault="00561780" w:rsidP="00561780">
            <w:r>
              <w:t>Møtedato</w:t>
            </w:r>
          </w:p>
        </w:tc>
        <w:tc>
          <w:tcPr>
            <w:tcW w:w="1134" w:type="dxa"/>
            <w:shd w:val="clear" w:color="auto" w:fill="auto"/>
          </w:tcPr>
          <w:p w14:paraId="4FE66E8F" w14:textId="5DEADF5D" w:rsidR="00561780" w:rsidRDefault="00561780" w:rsidP="00561780">
            <w:r>
              <w:t>Saknr</w:t>
            </w:r>
          </w:p>
        </w:tc>
      </w:tr>
      <w:tr w:rsidR="00561780" w14:paraId="7E22A902" w14:textId="77777777" w:rsidTr="00561780">
        <w:tblPrEx>
          <w:tblCellMar>
            <w:top w:w="0" w:type="dxa"/>
            <w:bottom w:w="0" w:type="dxa"/>
          </w:tblCellMar>
        </w:tblPrEx>
        <w:tc>
          <w:tcPr>
            <w:tcW w:w="5102" w:type="dxa"/>
            <w:shd w:val="clear" w:color="auto" w:fill="auto"/>
          </w:tcPr>
          <w:p w14:paraId="4238A51B" w14:textId="7E0B0E89" w:rsidR="00561780" w:rsidRDefault="00561780" w:rsidP="00561780">
            <w:r>
              <w:t>1 Kirkerådet</w:t>
            </w:r>
          </w:p>
        </w:tc>
        <w:tc>
          <w:tcPr>
            <w:tcW w:w="1701" w:type="dxa"/>
            <w:shd w:val="clear" w:color="auto" w:fill="auto"/>
          </w:tcPr>
          <w:p w14:paraId="1222DC45" w14:textId="093993EF" w:rsidR="00561780" w:rsidRDefault="00561780" w:rsidP="00561780">
            <w:r>
              <w:t>30.01.2020</w:t>
            </w:r>
          </w:p>
        </w:tc>
        <w:tc>
          <w:tcPr>
            <w:tcW w:w="1134" w:type="dxa"/>
            <w:shd w:val="clear" w:color="auto" w:fill="auto"/>
          </w:tcPr>
          <w:p w14:paraId="5E690647" w14:textId="00ECFC8A" w:rsidR="00561780" w:rsidRDefault="00561780" w:rsidP="00561780">
            <w:r>
              <w:t>9/20</w:t>
            </w:r>
          </w:p>
        </w:tc>
      </w:tr>
    </w:tbl>
    <w:p w14:paraId="19BADDB2" w14:textId="1EA0DCE7" w:rsidR="00561780" w:rsidRDefault="00561780" w:rsidP="00561780"/>
    <w:p w14:paraId="1C474830" w14:textId="75A9163D" w:rsidR="00561780" w:rsidRDefault="00561780" w:rsidP="00561780"/>
    <w:p w14:paraId="72C71E93" w14:textId="2C109D4C" w:rsidR="00561780" w:rsidRDefault="00561780" w:rsidP="00561780">
      <w:pPr>
        <w:pStyle w:val="MUCaseTitle3"/>
      </w:pPr>
      <w:r>
        <w:t>Møtebehandling i Kirkerådet 30.01.2020:</w:t>
      </w:r>
    </w:p>
    <w:p w14:paraId="146F3BE3" w14:textId="0A592DB0" w:rsidR="00561780" w:rsidRDefault="00561780" w:rsidP="00561780"/>
    <w:sdt>
      <w:sdtPr>
        <w:alias w:val="Vedtak for sak 9/20"/>
        <w:tag w:val="HandlingID479973;CaseID216999"/>
        <w:id w:val="1776750206"/>
        <w:placeholder>
          <w:docPart w:val="DefaultPlaceholder_1081868574"/>
        </w:placeholder>
      </w:sdtPr>
      <w:sdtEndPr>
        <w:rPr>
          <w:b w:val="0"/>
        </w:rPr>
      </w:sdtEndPr>
      <w:sdtContent>
        <w:p w14:paraId="52442D48" w14:textId="77777777" w:rsidR="00561780" w:rsidRDefault="00561780" w:rsidP="00561780">
          <w:pPr>
            <w:pStyle w:val="MUCaseTitle3"/>
          </w:pPr>
          <w:r>
            <w:t>Møtebehandling</w:t>
          </w:r>
        </w:p>
        <w:p w14:paraId="06D51136" w14:textId="77777777" w:rsidR="00561780" w:rsidRDefault="00561780" w:rsidP="00561780"/>
        <w:p w14:paraId="62A8961A" w14:textId="77777777" w:rsidR="00561780" w:rsidRDefault="00561780" w:rsidP="00561780"/>
        <w:p w14:paraId="52A5F735" w14:textId="77777777" w:rsidR="00561780" w:rsidRDefault="00561780" w:rsidP="00561780">
          <w:pPr>
            <w:pStyle w:val="MUCaseTitle3"/>
          </w:pPr>
          <w:r>
            <w:t>Votering</w:t>
          </w:r>
        </w:p>
        <w:p w14:paraId="5F61DC77" w14:textId="77777777" w:rsidR="00561780" w:rsidRDefault="00561780" w:rsidP="00561780"/>
        <w:p w14:paraId="4AA490E2" w14:textId="77777777" w:rsidR="00561780" w:rsidRDefault="00561780" w:rsidP="00561780"/>
        <w:sdt>
          <w:sdtPr>
            <w:tag w:val="MU_Innstilling"/>
            <w:id w:val="1939565581"/>
            <w:lock w:val="sdtLocked"/>
            <w:placeholder>
              <w:docPart w:val="DefaultPlaceholder_1081868574"/>
            </w:placeholder>
            <w15:appearance w15:val="hidden"/>
          </w:sdtPr>
          <w:sdtEndPr>
            <w:rPr>
              <w:b w:val="0"/>
            </w:rPr>
          </w:sdtEndPr>
          <w:sdtContent>
            <w:p w14:paraId="383BB67D" w14:textId="77777777" w:rsidR="00561780" w:rsidRDefault="00561780" w:rsidP="00561780">
              <w:pPr>
                <w:pStyle w:val="MUCaseTitle3"/>
              </w:pPr>
              <w:r>
                <w:t xml:space="preserve">Kirkerådets vedtak/innstilling </w:t>
              </w:r>
            </w:p>
            <w:sdt>
              <w:sdtPr>
                <w:tag w:val="MU_Vedtakstekst"/>
                <w:id w:val="106859086"/>
                <w:lock w:val="sdtLocked"/>
                <w:placeholder>
                  <w:docPart w:val="3BDB75BF585042D591D650355B2215E6"/>
                </w:placeholder>
                <w15:appearance w15:val="hidden"/>
              </w:sdtPr>
              <w:sdtContent>
                <w:p w14:paraId="24D2AA04" w14:textId="77777777" w:rsidR="00561780" w:rsidRDefault="00561780" w:rsidP="00561780">
                  <w:pPr>
                    <w:rPr>
                      <w:rFonts w:ascii="Georgia" w:hAnsi="Georgia"/>
                    </w:rPr>
                  </w:pPr>
                  <w:r w:rsidRPr="002E4A49">
                    <w:rPr>
                      <w:rFonts w:ascii="Georgia" w:hAnsi="Georgia"/>
                    </w:rPr>
                    <w:t>Kirkerådet anbefaler Kirkemøtet å treffe følgende vedtak:</w:t>
                  </w:r>
                </w:p>
                <w:p w14:paraId="7428F699" w14:textId="61D433C3" w:rsidR="00561780" w:rsidRDefault="00561780" w:rsidP="00561780"/>
              </w:sdtContent>
            </w:sdt>
          </w:sdtContent>
        </w:sdt>
        <w:p w14:paraId="1A3A7196" w14:textId="1633E747" w:rsidR="00561780" w:rsidRDefault="00561780" w:rsidP="00561780">
          <w:pPr>
            <w:spacing w:before="240"/>
          </w:pPr>
          <w:r>
            <w:fldChar w:fldCharType="begin"/>
          </w:r>
          <w:r>
            <w:instrText xml:space="preserve"> MACROBUTTON SaveDecision [Lagre vedtak] </w:instrText>
          </w:r>
          <w:r>
            <w:fldChar w:fldCharType="end"/>
          </w:r>
          <w:r>
            <w:fldChar w:fldCharType="begin"/>
          </w:r>
          <w:r>
            <w:instrText xml:space="preserve"> MACROBUTTON SaveFinalDecision [...] </w:instrText>
          </w:r>
          <w:r>
            <w:fldChar w:fldCharType="end"/>
          </w:r>
        </w:p>
      </w:sdtContent>
    </w:sdt>
    <w:p w14:paraId="603C43FE" w14:textId="1A2B02A1" w:rsidR="00561780" w:rsidRDefault="00561780" w:rsidP="00561780">
      <w:pPr>
        <w:spacing w:before="240"/>
      </w:pPr>
    </w:p>
    <w:p w14:paraId="7F10ABEF" w14:textId="3DA0DAAC" w:rsidR="00561780" w:rsidRDefault="00561780" w:rsidP="00561780">
      <w:pPr>
        <w:spacing w:before="240"/>
      </w:pPr>
    </w:p>
    <w:p w14:paraId="5EF1D339" w14:textId="7E410A45" w:rsidR="00561780" w:rsidRDefault="00561780" w:rsidP="00561780">
      <w:pPr>
        <w:spacing w:before="240"/>
      </w:pPr>
    </w:p>
    <w:p w14:paraId="2033EDBB" w14:textId="0333F1BC" w:rsidR="00561780" w:rsidRDefault="00561780" w:rsidP="00561780">
      <w:pPr>
        <w:spacing w:before="240"/>
      </w:pPr>
    </w:p>
    <w:sdt>
      <w:sdtPr>
        <w:rPr>
          <w:rStyle w:val="Overskrift2Tegn"/>
          <w:sz w:val="32"/>
          <w:szCs w:val="32"/>
        </w:rPr>
        <w:tag w:val="MU_Tittel"/>
        <w:id w:val="120039391"/>
        <w:placeholder>
          <w:docPart w:val="255A6613DB244181AE8C33B4EC1E7350"/>
        </w:placeholder>
        <w:text/>
      </w:sdtPr>
      <w:sdtContent>
        <w:p w14:paraId="3B7703B6" w14:textId="77777777" w:rsidR="00561780" w:rsidRDefault="00561780" w:rsidP="00561780">
          <w:pPr>
            <w:rPr>
              <w:rStyle w:val="Overskrift2Tegn"/>
              <w:sz w:val="32"/>
              <w:szCs w:val="32"/>
            </w:rPr>
          </w:pPr>
          <w:r w:rsidRPr="007A0278">
            <w:rPr>
              <w:rStyle w:val="Overskrift2Tegn"/>
              <w:sz w:val="32"/>
              <w:szCs w:val="32"/>
            </w:rPr>
            <w:t>Forslag til vedtak</w:t>
          </w:r>
        </w:p>
      </w:sdtContent>
    </w:sdt>
    <w:p w14:paraId="7ACD61C1" w14:textId="384913E7" w:rsidR="00561780" w:rsidRDefault="00561780" w:rsidP="00561780">
      <w:pPr>
        <w:spacing w:before="240"/>
      </w:pPr>
    </w:p>
    <w:p w14:paraId="69DACF56" w14:textId="725C1A0F" w:rsidR="00561780" w:rsidRDefault="00561780" w:rsidP="00561780">
      <w:pPr>
        <w:rPr>
          <w:rFonts w:ascii="Georgia" w:hAnsi="Georgia"/>
        </w:rPr>
      </w:pPr>
      <w:r w:rsidRPr="002E4A49">
        <w:rPr>
          <w:rFonts w:ascii="Georgia" w:hAnsi="Georgia"/>
        </w:rPr>
        <w:t>Kirkerådet anbefaler Kirkemøtet å treffe følgende vedtak:</w:t>
      </w:r>
    </w:p>
    <w:p w14:paraId="2DDE814D" w14:textId="5260A18B" w:rsidR="00561780" w:rsidRDefault="00561780" w:rsidP="00561780"/>
    <w:p w14:paraId="60222125" w14:textId="680AA8B4" w:rsidR="00561780" w:rsidRDefault="00561780" w:rsidP="00561780"/>
    <w:p w14:paraId="58CF27A9" w14:textId="77777777" w:rsidR="00561780" w:rsidRDefault="00561780" w:rsidP="00561780">
      <w:pPr>
        <w:pStyle w:val="MUCaseTitle2"/>
      </w:pPr>
      <w:bookmarkStart w:id="15" w:name="CaseRef473345"/>
      <w:bookmarkEnd w:id="15"/>
      <w:r>
        <w:t>10/20 Regler for ungdomsdemokrati i Den norske kirke</w:t>
      </w:r>
    </w:p>
    <w:p w14:paraId="7BF6DFB9" w14:textId="1E3154F0" w:rsidR="00561780" w:rsidRDefault="00561780" w:rsidP="00561780"/>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61780" w14:paraId="51B6B342" w14:textId="77777777" w:rsidTr="00561780">
        <w:tblPrEx>
          <w:tblCellMar>
            <w:top w:w="0" w:type="dxa"/>
            <w:bottom w:w="0" w:type="dxa"/>
          </w:tblCellMar>
        </w:tblPrEx>
        <w:tc>
          <w:tcPr>
            <w:tcW w:w="5102" w:type="dxa"/>
            <w:shd w:val="clear" w:color="auto" w:fill="auto"/>
          </w:tcPr>
          <w:p w14:paraId="510B34BE" w14:textId="6907BC6C" w:rsidR="00561780" w:rsidRDefault="00561780" w:rsidP="00561780">
            <w:r>
              <w:t>Behandlet av</w:t>
            </w:r>
          </w:p>
        </w:tc>
        <w:tc>
          <w:tcPr>
            <w:tcW w:w="1701" w:type="dxa"/>
            <w:shd w:val="clear" w:color="auto" w:fill="auto"/>
          </w:tcPr>
          <w:p w14:paraId="35F33F2E" w14:textId="68D46614" w:rsidR="00561780" w:rsidRDefault="00561780" w:rsidP="00561780">
            <w:r>
              <w:t>Møtedato</w:t>
            </w:r>
          </w:p>
        </w:tc>
        <w:tc>
          <w:tcPr>
            <w:tcW w:w="1134" w:type="dxa"/>
            <w:shd w:val="clear" w:color="auto" w:fill="auto"/>
          </w:tcPr>
          <w:p w14:paraId="4FCB9F9A" w14:textId="375D0E38" w:rsidR="00561780" w:rsidRDefault="00561780" w:rsidP="00561780">
            <w:r>
              <w:t>Saknr</w:t>
            </w:r>
          </w:p>
        </w:tc>
      </w:tr>
      <w:tr w:rsidR="00561780" w14:paraId="6C9D7B5E" w14:textId="77777777" w:rsidTr="00561780">
        <w:tblPrEx>
          <w:tblCellMar>
            <w:top w:w="0" w:type="dxa"/>
            <w:bottom w:w="0" w:type="dxa"/>
          </w:tblCellMar>
        </w:tblPrEx>
        <w:tc>
          <w:tcPr>
            <w:tcW w:w="5102" w:type="dxa"/>
            <w:shd w:val="clear" w:color="auto" w:fill="auto"/>
          </w:tcPr>
          <w:p w14:paraId="30FFFF5C" w14:textId="7D4435D6" w:rsidR="00561780" w:rsidRDefault="00561780" w:rsidP="00561780">
            <w:r>
              <w:t>1 Kirkerådet</w:t>
            </w:r>
          </w:p>
        </w:tc>
        <w:tc>
          <w:tcPr>
            <w:tcW w:w="1701" w:type="dxa"/>
            <w:shd w:val="clear" w:color="auto" w:fill="auto"/>
          </w:tcPr>
          <w:p w14:paraId="67F42A3C" w14:textId="3CD24EAD" w:rsidR="00561780" w:rsidRDefault="00561780" w:rsidP="00561780">
            <w:r>
              <w:t>30.01.2020</w:t>
            </w:r>
          </w:p>
        </w:tc>
        <w:tc>
          <w:tcPr>
            <w:tcW w:w="1134" w:type="dxa"/>
            <w:shd w:val="clear" w:color="auto" w:fill="auto"/>
          </w:tcPr>
          <w:p w14:paraId="1D053A62" w14:textId="6B21071B" w:rsidR="00561780" w:rsidRDefault="00561780" w:rsidP="00561780">
            <w:r>
              <w:t>10/20</w:t>
            </w:r>
          </w:p>
        </w:tc>
      </w:tr>
    </w:tbl>
    <w:p w14:paraId="65944D28" w14:textId="6D1A82DA" w:rsidR="00561780" w:rsidRDefault="00561780" w:rsidP="00561780"/>
    <w:p w14:paraId="2D1AE2B4" w14:textId="7B77D074" w:rsidR="00561780" w:rsidRDefault="00561780" w:rsidP="00561780"/>
    <w:p w14:paraId="3E84F3C4" w14:textId="4A0967A2" w:rsidR="00561780" w:rsidRDefault="00561780" w:rsidP="00561780">
      <w:pPr>
        <w:pStyle w:val="MUCaseTitle3"/>
      </w:pPr>
      <w:r>
        <w:t>Møtebehandling i Kirkerådet 30.01.2020:</w:t>
      </w:r>
    </w:p>
    <w:p w14:paraId="65D97EF3" w14:textId="63E82CF5" w:rsidR="00561780" w:rsidRDefault="00561780" w:rsidP="00561780"/>
    <w:sdt>
      <w:sdtPr>
        <w:alias w:val="Vedtak for sak 10/20"/>
        <w:tag w:val="HandlingID473345;CaseID203341"/>
        <w:id w:val="1937474941"/>
        <w:placeholder>
          <w:docPart w:val="DefaultPlaceholder_1081868574"/>
        </w:placeholder>
      </w:sdtPr>
      <w:sdtEndPr>
        <w:rPr>
          <w:b w:val="0"/>
        </w:rPr>
      </w:sdtEndPr>
      <w:sdtContent>
        <w:p w14:paraId="2E4313C7" w14:textId="77777777" w:rsidR="00561780" w:rsidRDefault="00561780" w:rsidP="00561780">
          <w:pPr>
            <w:pStyle w:val="MUCaseTitle3"/>
          </w:pPr>
          <w:r>
            <w:t>Møtebehandling</w:t>
          </w:r>
        </w:p>
        <w:p w14:paraId="33132A66" w14:textId="77777777" w:rsidR="00561780" w:rsidRDefault="00561780" w:rsidP="00561780"/>
        <w:p w14:paraId="361A2708" w14:textId="77777777" w:rsidR="00561780" w:rsidRDefault="00561780" w:rsidP="00561780"/>
        <w:p w14:paraId="6BD426F9" w14:textId="77777777" w:rsidR="00561780" w:rsidRDefault="00561780" w:rsidP="00561780">
          <w:pPr>
            <w:pStyle w:val="MUCaseTitle3"/>
          </w:pPr>
          <w:r>
            <w:t>Votering</w:t>
          </w:r>
        </w:p>
        <w:p w14:paraId="573EFA96" w14:textId="77777777" w:rsidR="00561780" w:rsidRDefault="00561780" w:rsidP="00561780"/>
        <w:p w14:paraId="3E2E513A" w14:textId="77777777" w:rsidR="00561780" w:rsidRDefault="00561780" w:rsidP="00561780"/>
        <w:sdt>
          <w:sdtPr>
            <w:tag w:val="MU_Innstilling"/>
            <w:id w:val="1960365780"/>
            <w:lock w:val="sdtLocked"/>
            <w:placeholder>
              <w:docPart w:val="DefaultPlaceholder_1081868574"/>
            </w:placeholder>
            <w15:appearance w15:val="hidden"/>
          </w:sdtPr>
          <w:sdtEndPr>
            <w:rPr>
              <w:b w:val="0"/>
            </w:rPr>
          </w:sdtEndPr>
          <w:sdtContent>
            <w:p w14:paraId="4D85B382" w14:textId="77777777" w:rsidR="00561780" w:rsidRDefault="00561780" w:rsidP="00561780">
              <w:pPr>
                <w:pStyle w:val="MUCaseTitle3"/>
              </w:pPr>
              <w:r>
                <w:t xml:space="preserve">Kirkerådets vedtak/innstilling </w:t>
              </w:r>
            </w:p>
            <w:sdt>
              <w:sdtPr>
                <w:tag w:val="MU_Vedtakstekst"/>
                <w:id w:val="-2011286368"/>
                <w:lock w:val="sdtLocked"/>
                <w:placeholder>
                  <w:docPart w:val="73FC90957EB34B7F8218EBDAB3557DF1"/>
                </w:placeholder>
                <w15:appearance w15:val="hidden"/>
              </w:sdtPr>
              <w:sdtContent>
                <w:p w14:paraId="3C71147A" w14:textId="77777777" w:rsidR="00561780" w:rsidRPr="00D97F35" w:rsidRDefault="00561780" w:rsidP="00561780">
                  <w:pPr>
                    <w:rPr>
                      <w:rFonts w:ascii="Georgia" w:hAnsi="Georgia"/>
                    </w:rPr>
                  </w:pPr>
                </w:p>
                <w:p w14:paraId="592B517A" w14:textId="77777777" w:rsidR="00561780" w:rsidRDefault="00561780" w:rsidP="00561780">
                  <w:pPr>
                    <w:rPr>
                      <w:rFonts w:ascii="Georgia" w:hAnsi="Georgia"/>
                    </w:rPr>
                  </w:pPr>
                  <w:r w:rsidRPr="00D97F35">
                    <w:rPr>
                      <w:rFonts w:ascii="Georgia" w:hAnsi="Georgia"/>
                    </w:rPr>
                    <w:t xml:space="preserve">Kirkerådet </w:t>
                  </w:r>
                  <w:r>
                    <w:rPr>
                      <w:rFonts w:ascii="Georgia" w:hAnsi="Georgia"/>
                    </w:rPr>
                    <w:t>anbefaler Kirkemøtet å fastsette følgende regler for ungdomsdemokrati i Den norske kirke:</w:t>
                  </w:r>
                </w:p>
                <w:p w14:paraId="6DE1A842" w14:textId="77777777" w:rsidR="00561780" w:rsidRDefault="00561780" w:rsidP="00561780">
                  <w:pPr>
                    <w:rPr>
                      <w:rFonts w:ascii="Georgia" w:hAnsi="Georgia"/>
                    </w:rPr>
                  </w:pPr>
                </w:p>
                <w:p w14:paraId="0500DE3F" w14:textId="77777777" w:rsidR="00561780" w:rsidRPr="000767D4" w:rsidRDefault="00561780" w:rsidP="00561780">
                  <w:pPr>
                    <w:rPr>
                      <w:rFonts w:ascii="Georgia" w:hAnsi="Georgia"/>
                    </w:rPr>
                  </w:pPr>
                  <w:r w:rsidRPr="000767D4">
                    <w:rPr>
                      <w:rFonts w:ascii="Georgia" w:hAnsi="Georgia"/>
                      <w:b/>
                    </w:rPr>
                    <w:t>§ 1</w:t>
                  </w:r>
                  <w:r w:rsidRPr="000767D4">
                    <w:rPr>
                      <w:rFonts w:ascii="Georgia" w:hAnsi="Georgia"/>
                    </w:rPr>
                    <w:t xml:space="preserve">. </w:t>
                  </w:r>
                  <w:r w:rsidRPr="000767D4">
                    <w:rPr>
                      <w:rFonts w:ascii="Georgia" w:hAnsi="Georgia"/>
                      <w:i/>
                    </w:rPr>
                    <w:t>Formål</w:t>
                  </w:r>
                  <w:r w:rsidRPr="000767D4">
                    <w:rPr>
                      <w:rFonts w:ascii="Georgia" w:hAnsi="Georgia"/>
                    </w:rPr>
                    <w:tab/>
                  </w:r>
                </w:p>
                <w:p w14:paraId="0D5ACA84" w14:textId="77777777" w:rsidR="00561780" w:rsidRPr="000767D4" w:rsidRDefault="00561780" w:rsidP="00561780">
                  <w:pPr>
                    <w:tabs>
                      <w:tab w:val="left" w:pos="426"/>
                    </w:tabs>
                    <w:rPr>
                      <w:rFonts w:ascii="Georgia" w:hAnsi="Georgia"/>
                    </w:rPr>
                  </w:pPr>
                  <w:r>
                    <w:rPr>
                      <w:rFonts w:ascii="Georgia" w:hAnsi="Georgia"/>
                    </w:rPr>
                    <w:tab/>
                    <w:t>Reglene skal legge forholdene til rette for at unge i alderen 15–30 år får mulighet til å medvirke i aktuelle saker regionalt, nasjonalt og internasjonalt i Den norske kirke, jf. kirkeordningen § 36.</w:t>
                  </w:r>
                </w:p>
                <w:p w14:paraId="6F17E332" w14:textId="77777777" w:rsidR="00561780" w:rsidRPr="000767D4" w:rsidRDefault="00561780" w:rsidP="00561780">
                  <w:pPr>
                    <w:rPr>
                      <w:rFonts w:ascii="Georgia" w:hAnsi="Georgia"/>
                    </w:rPr>
                  </w:pPr>
                </w:p>
                <w:p w14:paraId="0273ECAE" w14:textId="77777777" w:rsidR="00561780" w:rsidRPr="000767D4" w:rsidRDefault="00561780" w:rsidP="00561780">
                  <w:pPr>
                    <w:rPr>
                      <w:rFonts w:ascii="Georgia" w:hAnsi="Georgia"/>
                    </w:rPr>
                  </w:pPr>
                  <w:r w:rsidRPr="000767D4">
                    <w:rPr>
                      <w:rFonts w:ascii="Georgia" w:hAnsi="Georgia"/>
                      <w:b/>
                      <w:bCs/>
                    </w:rPr>
                    <w:t xml:space="preserve">§ </w:t>
                  </w:r>
                  <w:r>
                    <w:rPr>
                      <w:rFonts w:ascii="Georgia" w:hAnsi="Georgia"/>
                      <w:b/>
                      <w:bCs/>
                    </w:rPr>
                    <w:t>2</w:t>
                  </w:r>
                  <w:r w:rsidRPr="000767D4">
                    <w:rPr>
                      <w:rFonts w:ascii="Georgia" w:hAnsi="Georgia"/>
                      <w:b/>
                      <w:bCs/>
                    </w:rPr>
                    <w:t xml:space="preserve">. </w:t>
                  </w:r>
                  <w:r w:rsidRPr="000767D4">
                    <w:rPr>
                      <w:rFonts w:ascii="Georgia" w:hAnsi="Georgia"/>
                      <w:i/>
                      <w:iCs/>
                    </w:rPr>
                    <w:t xml:space="preserve">Ungdomsting i bispedømmet </w:t>
                  </w:r>
                </w:p>
                <w:p w14:paraId="344B77E6" w14:textId="77777777" w:rsidR="00561780" w:rsidRPr="000767D4" w:rsidRDefault="00561780" w:rsidP="00561780">
                  <w:pPr>
                    <w:ind w:left="426"/>
                    <w:rPr>
                      <w:rFonts w:ascii="Georgia" w:hAnsi="Georgia"/>
                    </w:rPr>
                  </w:pPr>
                  <w:r w:rsidRPr="000767D4">
                    <w:rPr>
                      <w:rFonts w:ascii="Georgia" w:hAnsi="Georgia"/>
                    </w:rPr>
                    <w:t xml:space="preserve">Ungdomstinget består av: </w:t>
                  </w:r>
                </w:p>
                <w:p w14:paraId="4E437E3C" w14:textId="77777777" w:rsidR="00561780" w:rsidRPr="000767D4" w:rsidRDefault="00561780" w:rsidP="00561780">
                  <w:pPr>
                    <w:pStyle w:val="Listeavsnitt"/>
                    <w:numPr>
                      <w:ilvl w:val="0"/>
                      <w:numId w:val="6"/>
                    </w:numPr>
                    <w:rPr>
                      <w:sz w:val="24"/>
                      <w:szCs w:val="24"/>
                    </w:rPr>
                  </w:pPr>
                  <w:r w:rsidRPr="000767D4">
                    <w:rPr>
                      <w:sz w:val="24"/>
                      <w:szCs w:val="24"/>
                    </w:rPr>
                    <w:t>inntil to representanter oppnevnt av</w:t>
                  </w:r>
                  <w:r>
                    <w:rPr>
                      <w:sz w:val="24"/>
                      <w:szCs w:val="24"/>
                    </w:rPr>
                    <w:t xml:space="preserve"> hvert av</w:t>
                  </w:r>
                  <w:r w:rsidRPr="000767D4">
                    <w:rPr>
                      <w:sz w:val="24"/>
                      <w:szCs w:val="24"/>
                    </w:rPr>
                    <w:t xml:space="preserve"> menighetsrådene i bispedømmet, </w:t>
                  </w:r>
                </w:p>
                <w:p w14:paraId="0E4E9FD0" w14:textId="77777777" w:rsidR="00561780" w:rsidRPr="000767D4" w:rsidRDefault="00561780" w:rsidP="00561780">
                  <w:pPr>
                    <w:pStyle w:val="Listeavsnitt"/>
                    <w:numPr>
                      <w:ilvl w:val="0"/>
                      <w:numId w:val="6"/>
                    </w:numPr>
                    <w:rPr>
                      <w:sz w:val="24"/>
                      <w:szCs w:val="24"/>
                    </w:rPr>
                  </w:pPr>
                  <w:r w:rsidRPr="000767D4">
                    <w:rPr>
                      <w:sz w:val="24"/>
                      <w:szCs w:val="24"/>
                    </w:rPr>
                    <w:t xml:space="preserve">inntil to representanter fra hver av de organisasjonene som driver ungdomsarbeid tilknyttet Den norske kirke i bispedømmet, oppnevnt av organisasjonenes regionale styrer, </w:t>
                  </w:r>
                </w:p>
                <w:p w14:paraId="7955A422" w14:textId="77777777" w:rsidR="00561780" w:rsidRPr="000767D4" w:rsidRDefault="00561780" w:rsidP="00561780">
                  <w:pPr>
                    <w:pStyle w:val="Listeavsnitt"/>
                    <w:numPr>
                      <w:ilvl w:val="0"/>
                      <w:numId w:val="6"/>
                    </w:numPr>
                    <w:rPr>
                      <w:sz w:val="24"/>
                      <w:szCs w:val="24"/>
                    </w:rPr>
                  </w:pPr>
                  <w:r w:rsidRPr="000767D4">
                    <w:rPr>
                      <w:sz w:val="24"/>
                      <w:szCs w:val="24"/>
                    </w:rPr>
                    <w:t xml:space="preserve">medlemmene av ungdomsrådet og </w:t>
                  </w:r>
                </w:p>
                <w:p w14:paraId="6586A7AE" w14:textId="77777777" w:rsidR="00561780" w:rsidRPr="000767D4" w:rsidRDefault="00561780" w:rsidP="00561780">
                  <w:pPr>
                    <w:pStyle w:val="Listeavsnitt"/>
                    <w:numPr>
                      <w:ilvl w:val="0"/>
                      <w:numId w:val="6"/>
                    </w:numPr>
                    <w:rPr>
                      <w:sz w:val="24"/>
                      <w:szCs w:val="24"/>
                    </w:rPr>
                  </w:pPr>
                  <w:r w:rsidRPr="000767D4">
                    <w:rPr>
                      <w:sz w:val="24"/>
                      <w:szCs w:val="24"/>
                    </w:rPr>
                    <w:t xml:space="preserve">medlemmer av bispedømmerådet som er under 30 år. </w:t>
                  </w:r>
                </w:p>
                <w:p w14:paraId="79DBBDD0" w14:textId="77777777" w:rsidR="00561780" w:rsidRPr="000767D4" w:rsidRDefault="00561780" w:rsidP="00561780">
                  <w:pPr>
                    <w:ind w:firstLine="426"/>
                    <w:rPr>
                      <w:rFonts w:ascii="Georgia" w:hAnsi="Georgia"/>
                    </w:rPr>
                  </w:pPr>
                  <w:r w:rsidRPr="000767D4">
                    <w:rPr>
                      <w:rFonts w:ascii="Georgia" w:hAnsi="Georgia"/>
                    </w:rPr>
                    <w:t xml:space="preserve">Representantene etter bokstav a), b) og d) må være i aldersgruppen 15–30 år. </w:t>
                  </w:r>
                </w:p>
                <w:p w14:paraId="7E0DBB36" w14:textId="77777777" w:rsidR="00561780" w:rsidRPr="00435C79" w:rsidRDefault="00561780" w:rsidP="00561780">
                  <w:pPr>
                    <w:ind w:firstLine="426"/>
                    <w:rPr>
                      <w:rFonts w:ascii="Georgia" w:hAnsi="Georgia"/>
                    </w:rPr>
                  </w:pPr>
                  <w:r w:rsidRPr="00435C79">
                    <w:rPr>
                      <w:rFonts w:ascii="Georgia" w:hAnsi="Georgia"/>
                    </w:rPr>
                    <w:t>Representantene etter første ledd må være medlem av Den norske kirke, jf. kirkeordningen § 40 første ledd.</w:t>
                  </w:r>
                </w:p>
                <w:p w14:paraId="6FD4011F" w14:textId="77777777" w:rsidR="00561780" w:rsidRDefault="00561780" w:rsidP="00561780">
                  <w:pPr>
                    <w:ind w:firstLine="426"/>
                    <w:rPr>
                      <w:rFonts w:ascii="Georgia" w:hAnsi="Georgia"/>
                    </w:rPr>
                  </w:pPr>
                  <w:r w:rsidRPr="00435C79">
                    <w:rPr>
                      <w:rFonts w:ascii="Georgia" w:hAnsi="Georgia"/>
                    </w:rPr>
                    <w:t>I Nord-Hålogaland, Sør-Hålogaland, Nidaros og Oslo bispedømmer bør de oppnevnende organene tilstrebe at det oppnevnes samiske representanter blant representantene.</w:t>
                  </w:r>
                </w:p>
                <w:p w14:paraId="333C01DE" w14:textId="77777777" w:rsidR="00561780" w:rsidRPr="000767D4" w:rsidRDefault="00561780" w:rsidP="00561780">
                  <w:pPr>
                    <w:ind w:firstLine="426"/>
                    <w:rPr>
                      <w:rFonts w:ascii="Georgia" w:hAnsi="Georgia"/>
                    </w:rPr>
                  </w:pPr>
                  <w:r w:rsidRPr="000767D4">
                    <w:rPr>
                      <w:rFonts w:ascii="Georgia" w:hAnsi="Georgia"/>
                    </w:rPr>
                    <w:t xml:space="preserve">Ungdomstinget er et rådgivende organ for biskopen og bispedømmerådet som </w:t>
                  </w:r>
                  <w:r>
                    <w:rPr>
                      <w:rFonts w:ascii="Georgia" w:hAnsi="Georgia"/>
                    </w:rPr>
                    <w:t xml:space="preserve">kan </w:t>
                  </w:r>
                  <w:r w:rsidRPr="000767D4">
                    <w:rPr>
                      <w:rFonts w:ascii="Georgia" w:hAnsi="Georgia"/>
                    </w:rPr>
                    <w:t xml:space="preserve">uttale seg i saker som gjelder Den norske kirke. </w:t>
                  </w:r>
                </w:p>
                <w:p w14:paraId="20206204" w14:textId="77777777" w:rsidR="00561780" w:rsidRPr="000767D4" w:rsidRDefault="00561780" w:rsidP="00561780">
                  <w:pPr>
                    <w:ind w:firstLine="426"/>
                    <w:rPr>
                      <w:rFonts w:ascii="Georgia" w:hAnsi="Georgia"/>
                    </w:rPr>
                  </w:pPr>
                  <w:r w:rsidRPr="000767D4">
                    <w:rPr>
                      <w:rFonts w:ascii="Georgia" w:hAnsi="Georgia"/>
                    </w:rPr>
                    <w:t>Bispedømmerådet fastsetter nærmere bestemmelser for ungdomstinget</w:t>
                  </w:r>
                  <w:r>
                    <w:rPr>
                      <w:rFonts w:ascii="Georgia" w:hAnsi="Georgia"/>
                    </w:rPr>
                    <w:t>, herunder bestemmelser om representanter uten stemmerett,</w:t>
                  </w:r>
                  <w:r w:rsidRPr="000767D4">
                    <w:rPr>
                      <w:rFonts w:ascii="Georgia" w:hAnsi="Georgia"/>
                    </w:rPr>
                    <w:t xml:space="preserve"> etter uttalelse fra </w:t>
                  </w:r>
                  <w:r>
                    <w:rPr>
                      <w:rFonts w:ascii="Georgia" w:hAnsi="Georgia"/>
                    </w:rPr>
                    <w:t>ungdomsrådet</w:t>
                  </w:r>
                  <w:r w:rsidRPr="000767D4">
                    <w:rPr>
                      <w:rFonts w:ascii="Georgia" w:hAnsi="Georgia"/>
                    </w:rPr>
                    <w:t>.</w:t>
                  </w:r>
                </w:p>
                <w:p w14:paraId="155CE80E" w14:textId="77777777" w:rsidR="00561780" w:rsidRPr="000767D4" w:rsidRDefault="00561780" w:rsidP="00561780">
                  <w:pPr>
                    <w:rPr>
                      <w:rFonts w:ascii="Georgia" w:hAnsi="Georgia"/>
                    </w:rPr>
                  </w:pPr>
                </w:p>
                <w:p w14:paraId="283F2832" w14:textId="77777777" w:rsidR="00561780" w:rsidRPr="000767D4" w:rsidRDefault="00561780" w:rsidP="00561780">
                  <w:pPr>
                    <w:pStyle w:val="Default"/>
                  </w:pPr>
                  <w:r w:rsidRPr="000767D4">
                    <w:rPr>
                      <w:b/>
                      <w:bCs/>
                    </w:rPr>
                    <w:t xml:space="preserve">§ 3. </w:t>
                  </w:r>
                  <w:r w:rsidRPr="000767D4">
                    <w:rPr>
                      <w:i/>
                      <w:iCs/>
                    </w:rPr>
                    <w:t xml:space="preserve">Ungdomsråd i bispedømmet </w:t>
                  </w:r>
                </w:p>
                <w:p w14:paraId="19F5C81B" w14:textId="77777777" w:rsidR="00561780" w:rsidRPr="000767D4" w:rsidRDefault="00561780" w:rsidP="00561780">
                  <w:pPr>
                    <w:pStyle w:val="Default"/>
                    <w:ind w:firstLine="426"/>
                  </w:pPr>
                  <w:r w:rsidRPr="000767D4">
                    <w:t xml:space="preserve">Ungdomsrådet består av minst seks medlemmer i aldersgruppen 15–30 år, valgt av og blant ungdomstingets representanter, og </w:t>
                  </w:r>
                  <w:r>
                    <w:t>en observatør med tale- og forslagsrett</w:t>
                  </w:r>
                  <w:r w:rsidRPr="000767D4">
                    <w:t xml:space="preserve"> valgt av bispedømmerådet</w:t>
                  </w:r>
                  <w:r>
                    <w:t xml:space="preserve"> blant bispedømmerådets medlemmer</w:t>
                  </w:r>
                  <w:r w:rsidRPr="000767D4">
                    <w:t xml:space="preserve">. </w:t>
                  </w:r>
                  <w:r w:rsidRPr="009D4713">
                    <w:t xml:space="preserve">I de tre nordligste bispedømmene bør minst ett av medlemmene være samisk. </w:t>
                  </w:r>
                  <w:r w:rsidRPr="000767D4">
                    <w:t xml:space="preserve">Ungdomstinget kan også velge et antall varamedlemmer til ungdomsrådet. </w:t>
                  </w:r>
                </w:p>
                <w:p w14:paraId="050A614B" w14:textId="77777777" w:rsidR="00561780" w:rsidRPr="000767D4" w:rsidRDefault="00561780" w:rsidP="00561780">
                  <w:pPr>
                    <w:pStyle w:val="Default"/>
                    <w:ind w:firstLine="426"/>
                  </w:pPr>
                  <w:r w:rsidRPr="000767D4">
                    <w:t xml:space="preserve">Ungdomsrådet skal være et rådgivende organ for biskopen og bispedømmerådet i saker som angår i kirke og samfunn samt forberede og følge opp de saker som skal behandles av ungdomstinget. Ungdomsrådet kan også på eget initiativ ta opp aktuelle saker innen sitt område. </w:t>
                  </w:r>
                </w:p>
                <w:p w14:paraId="7A433789" w14:textId="77777777" w:rsidR="00561780" w:rsidRDefault="00561780" w:rsidP="00561780">
                  <w:pPr>
                    <w:ind w:firstLine="426"/>
                    <w:rPr>
                      <w:rFonts w:ascii="Georgia" w:hAnsi="Georgia"/>
                    </w:rPr>
                  </w:pPr>
                  <w:r w:rsidRPr="000767D4">
                    <w:rPr>
                      <w:rFonts w:ascii="Georgia" w:hAnsi="Georgia"/>
                    </w:rPr>
                    <w:t xml:space="preserve">Bispedømmerådet fastsetter nærmere bestemmelser om ungdomsrådet etter uttalelse fra </w:t>
                  </w:r>
                  <w:r>
                    <w:rPr>
                      <w:rFonts w:ascii="Georgia" w:hAnsi="Georgia"/>
                    </w:rPr>
                    <w:t>ungdomsrådet</w:t>
                  </w:r>
                  <w:r w:rsidRPr="000767D4">
                    <w:rPr>
                      <w:rFonts w:ascii="Georgia" w:hAnsi="Georgia"/>
                    </w:rPr>
                    <w:t>.</w:t>
                  </w:r>
                </w:p>
                <w:p w14:paraId="7FB672EF" w14:textId="77777777" w:rsidR="00561780" w:rsidRDefault="00561780" w:rsidP="00561780">
                  <w:pPr>
                    <w:rPr>
                      <w:rFonts w:ascii="Georgia" w:hAnsi="Georgia"/>
                    </w:rPr>
                  </w:pPr>
                </w:p>
                <w:p w14:paraId="156437E2" w14:textId="77777777" w:rsidR="00561780" w:rsidRPr="00D55D43" w:rsidRDefault="00561780" w:rsidP="00561780">
                  <w:pPr>
                    <w:rPr>
                      <w:rFonts w:ascii="Georgia" w:hAnsi="Georgia"/>
                    </w:rPr>
                  </w:pPr>
                  <w:r w:rsidRPr="00D55D43">
                    <w:rPr>
                      <w:rFonts w:ascii="Georgia" w:hAnsi="Georgia"/>
                      <w:b/>
                      <w:bCs/>
                    </w:rPr>
                    <w:t xml:space="preserve">§ 4. </w:t>
                  </w:r>
                  <w:r w:rsidRPr="00D55D43">
                    <w:rPr>
                      <w:rFonts w:ascii="Georgia" w:hAnsi="Georgia"/>
                      <w:i/>
                      <w:iCs/>
                    </w:rPr>
                    <w:t xml:space="preserve">Ungdommens kirkemøte </w:t>
                  </w:r>
                </w:p>
                <w:p w14:paraId="40C092B9" w14:textId="77777777" w:rsidR="00561780" w:rsidRPr="00D55D43" w:rsidRDefault="00561780" w:rsidP="00561780">
                  <w:pPr>
                    <w:ind w:firstLine="426"/>
                    <w:rPr>
                      <w:rFonts w:ascii="Georgia" w:hAnsi="Georgia"/>
                    </w:rPr>
                  </w:pPr>
                  <w:r w:rsidRPr="00D55D43">
                    <w:rPr>
                      <w:rFonts w:ascii="Georgia" w:hAnsi="Georgia"/>
                    </w:rPr>
                    <w:t xml:space="preserve">Ungdommens kirkemøte består av: </w:t>
                  </w:r>
                </w:p>
                <w:p w14:paraId="36C990D5" w14:textId="77777777" w:rsidR="00561780" w:rsidRPr="00ED643A" w:rsidRDefault="00561780" w:rsidP="00561780">
                  <w:pPr>
                    <w:pStyle w:val="Listeavsnitt"/>
                    <w:numPr>
                      <w:ilvl w:val="0"/>
                      <w:numId w:val="4"/>
                    </w:numPr>
                    <w:rPr>
                      <w:sz w:val="24"/>
                      <w:szCs w:val="24"/>
                    </w:rPr>
                  </w:pPr>
                  <w:r w:rsidRPr="00ED643A">
                    <w:rPr>
                      <w:sz w:val="24"/>
                      <w:szCs w:val="24"/>
                    </w:rPr>
                    <w:t xml:space="preserve">to delegater fra hvert bispedømme, valgt av og blant hvert ungdomsråd, </w:t>
                  </w:r>
                </w:p>
                <w:p w14:paraId="6DC61C1C" w14:textId="77777777" w:rsidR="00561780" w:rsidRPr="00D55D43" w:rsidRDefault="00561780" w:rsidP="00561780">
                  <w:pPr>
                    <w:pStyle w:val="Listeavsnitt"/>
                    <w:numPr>
                      <w:ilvl w:val="0"/>
                      <w:numId w:val="4"/>
                    </w:numPr>
                    <w:rPr>
                      <w:sz w:val="24"/>
                      <w:szCs w:val="24"/>
                    </w:rPr>
                  </w:pPr>
                  <w:r w:rsidRPr="00D55D43">
                    <w:rPr>
                      <w:sz w:val="24"/>
                      <w:szCs w:val="24"/>
                    </w:rPr>
                    <w:t xml:space="preserve">en samisk delegat fra </w:t>
                  </w:r>
                  <w:r>
                    <w:rPr>
                      <w:sz w:val="24"/>
                      <w:szCs w:val="24"/>
                    </w:rPr>
                    <w:t>henholdsvis</w:t>
                  </w:r>
                  <w:r w:rsidRPr="00D55D43">
                    <w:rPr>
                      <w:sz w:val="24"/>
                      <w:szCs w:val="24"/>
                    </w:rPr>
                    <w:t xml:space="preserve"> Nord-Hålogaland bispedømme, Sør-Hålogaland bispedømme og Nidaros bispedømme, valgt av vedkommende ungdomsråd, </w:t>
                  </w:r>
                </w:p>
                <w:p w14:paraId="64314B1E" w14:textId="77777777" w:rsidR="00561780" w:rsidRPr="00D55D43" w:rsidRDefault="00561780" w:rsidP="00561780">
                  <w:pPr>
                    <w:pStyle w:val="Listeavsnitt"/>
                    <w:numPr>
                      <w:ilvl w:val="0"/>
                      <w:numId w:val="4"/>
                    </w:numPr>
                    <w:rPr>
                      <w:sz w:val="24"/>
                      <w:szCs w:val="24"/>
                    </w:rPr>
                  </w:pPr>
                  <w:r w:rsidRPr="00D55D43">
                    <w:rPr>
                      <w:sz w:val="24"/>
                      <w:szCs w:val="24"/>
                    </w:rPr>
                    <w:t xml:space="preserve">to delegater valgt av og blant samisk ungdomsutvalg, </w:t>
                  </w:r>
                </w:p>
                <w:p w14:paraId="521B9BEF" w14:textId="77777777" w:rsidR="00561780" w:rsidRPr="00D55D43" w:rsidRDefault="00561780" w:rsidP="00561780">
                  <w:pPr>
                    <w:pStyle w:val="Listeavsnitt"/>
                    <w:numPr>
                      <w:ilvl w:val="0"/>
                      <w:numId w:val="4"/>
                    </w:numPr>
                    <w:rPr>
                      <w:sz w:val="24"/>
                      <w:szCs w:val="24"/>
                    </w:rPr>
                  </w:pPr>
                  <w:r>
                    <w:rPr>
                      <w:sz w:val="24"/>
                      <w:szCs w:val="24"/>
                    </w:rPr>
                    <w:t>to</w:t>
                  </w:r>
                  <w:r w:rsidRPr="00D55D43">
                    <w:rPr>
                      <w:sz w:val="24"/>
                      <w:szCs w:val="24"/>
                    </w:rPr>
                    <w:t xml:space="preserve"> delegat</w:t>
                  </w:r>
                  <w:r>
                    <w:rPr>
                      <w:sz w:val="24"/>
                      <w:szCs w:val="24"/>
                    </w:rPr>
                    <w:t>er</w:t>
                  </w:r>
                  <w:r w:rsidRPr="00D55D43">
                    <w:rPr>
                      <w:sz w:val="24"/>
                      <w:szCs w:val="24"/>
                    </w:rPr>
                    <w:t xml:space="preserve"> fra døvemenighetene, oppnevnt av døvekirkenes fellesråd, </w:t>
                  </w:r>
                </w:p>
                <w:p w14:paraId="0839F818" w14:textId="77777777" w:rsidR="00561780" w:rsidRPr="00D55D43" w:rsidRDefault="00561780" w:rsidP="00561780">
                  <w:pPr>
                    <w:pStyle w:val="Listeavsnitt"/>
                    <w:numPr>
                      <w:ilvl w:val="0"/>
                      <w:numId w:val="4"/>
                    </w:numPr>
                    <w:rPr>
                      <w:sz w:val="24"/>
                      <w:szCs w:val="24"/>
                    </w:rPr>
                  </w:pPr>
                  <w:r w:rsidRPr="00D55D43">
                    <w:rPr>
                      <w:sz w:val="24"/>
                      <w:szCs w:val="24"/>
                    </w:rPr>
                    <w:t>en delegat fra hver av organisasjonene som driver ungdomsarbeid tilknyttet Den norske kirke</w:t>
                  </w:r>
                  <w:r>
                    <w:rPr>
                      <w:sz w:val="24"/>
                      <w:szCs w:val="24"/>
                    </w:rPr>
                    <w:t xml:space="preserve">. </w:t>
                  </w:r>
                  <w:r w:rsidRPr="00A96B0B">
                    <w:rPr>
                      <w:sz w:val="24"/>
                      <w:szCs w:val="24"/>
                    </w:rPr>
                    <w:t xml:space="preserve">Organisasjonen må </w:t>
                  </w:r>
                  <w:r>
                    <w:rPr>
                      <w:sz w:val="24"/>
                      <w:szCs w:val="24"/>
                    </w:rPr>
                    <w:t>ha kristen formålsparagraf og</w:t>
                  </w:r>
                  <w:r w:rsidRPr="00A96B0B">
                    <w:rPr>
                      <w:sz w:val="24"/>
                      <w:szCs w:val="24"/>
                    </w:rPr>
                    <w:t xml:space="preserve"> mottatt invitasjon fra Den norske kirkes ungdomsutvalg. Delegaten</w:t>
                  </w:r>
                  <w:r w:rsidRPr="00D55D43">
                    <w:rPr>
                      <w:sz w:val="24"/>
                      <w:szCs w:val="24"/>
                    </w:rPr>
                    <w:t xml:space="preserve"> oppnevn</w:t>
                  </w:r>
                  <w:r>
                    <w:rPr>
                      <w:sz w:val="24"/>
                      <w:szCs w:val="24"/>
                    </w:rPr>
                    <w:t>es</w:t>
                  </w:r>
                  <w:r w:rsidRPr="00D55D43">
                    <w:rPr>
                      <w:sz w:val="24"/>
                      <w:szCs w:val="24"/>
                    </w:rPr>
                    <w:t xml:space="preserve"> av organisasjonens styre, </w:t>
                  </w:r>
                </w:p>
                <w:p w14:paraId="32EF6326" w14:textId="77777777" w:rsidR="00561780" w:rsidRPr="00D55D43" w:rsidRDefault="00561780" w:rsidP="00561780">
                  <w:pPr>
                    <w:pStyle w:val="Listeavsnitt"/>
                    <w:numPr>
                      <w:ilvl w:val="0"/>
                      <w:numId w:val="4"/>
                    </w:numPr>
                    <w:rPr>
                      <w:sz w:val="24"/>
                      <w:szCs w:val="24"/>
                    </w:rPr>
                  </w:pPr>
                  <w:r w:rsidRPr="00D55D43">
                    <w:rPr>
                      <w:sz w:val="24"/>
                      <w:szCs w:val="24"/>
                    </w:rPr>
                    <w:t xml:space="preserve">medlemmene av Den norske kirkes ungdomsutvalg, </w:t>
                  </w:r>
                </w:p>
                <w:p w14:paraId="24BB65A6" w14:textId="77777777" w:rsidR="00561780" w:rsidRPr="00D55D43" w:rsidRDefault="00561780" w:rsidP="00561780">
                  <w:pPr>
                    <w:pStyle w:val="Listeavsnitt"/>
                    <w:numPr>
                      <w:ilvl w:val="0"/>
                      <w:numId w:val="4"/>
                    </w:numPr>
                    <w:rPr>
                      <w:sz w:val="24"/>
                      <w:szCs w:val="24"/>
                    </w:rPr>
                  </w:pPr>
                  <w:r w:rsidRPr="00D55D43">
                    <w:rPr>
                      <w:sz w:val="24"/>
                      <w:szCs w:val="24"/>
                    </w:rPr>
                    <w:t xml:space="preserve">medlemmer av bispedømmeråd, Kirkerådet og Samisk kirkeråd som er under 30 år, </w:t>
                  </w:r>
                </w:p>
                <w:p w14:paraId="443757AA" w14:textId="77777777" w:rsidR="00561780" w:rsidRPr="00D55D43" w:rsidRDefault="00561780" w:rsidP="00561780">
                  <w:pPr>
                    <w:pStyle w:val="Listeavsnitt"/>
                    <w:numPr>
                      <w:ilvl w:val="0"/>
                      <w:numId w:val="4"/>
                    </w:numPr>
                    <w:rPr>
                      <w:sz w:val="24"/>
                      <w:szCs w:val="24"/>
                    </w:rPr>
                  </w:pPr>
                  <w:r w:rsidRPr="00D55D43">
                    <w:rPr>
                      <w:sz w:val="24"/>
                      <w:szCs w:val="24"/>
                    </w:rPr>
                    <w:t xml:space="preserve">de representantene som ble valgt til å representere Ungdommens kirkemøte på Kirkemøtet foregående år. </w:t>
                  </w:r>
                </w:p>
                <w:p w14:paraId="1A2ADDBE" w14:textId="77777777" w:rsidR="00561780" w:rsidRPr="00D55D43" w:rsidRDefault="00561780" w:rsidP="00561780">
                  <w:pPr>
                    <w:ind w:firstLine="426"/>
                    <w:rPr>
                      <w:rFonts w:ascii="Georgia" w:hAnsi="Georgia"/>
                    </w:rPr>
                  </w:pPr>
                  <w:r w:rsidRPr="00D55D43">
                    <w:rPr>
                      <w:rFonts w:ascii="Georgia" w:hAnsi="Georgia"/>
                    </w:rPr>
                    <w:t xml:space="preserve">Delegatene etter bokstav a), b), c), d) e) og g) </w:t>
                  </w:r>
                  <w:r>
                    <w:rPr>
                      <w:rFonts w:ascii="Georgia" w:hAnsi="Georgia"/>
                    </w:rPr>
                    <w:t>kan delta til og med det året de fyller 30 år</w:t>
                  </w:r>
                  <w:r w:rsidRPr="00D55D43">
                    <w:rPr>
                      <w:rFonts w:ascii="Georgia" w:hAnsi="Georgia"/>
                    </w:rPr>
                    <w:t xml:space="preserve">. </w:t>
                  </w:r>
                </w:p>
                <w:p w14:paraId="79897259" w14:textId="77777777" w:rsidR="00561780" w:rsidRDefault="00561780" w:rsidP="00561780">
                  <w:pPr>
                    <w:ind w:firstLine="426"/>
                    <w:rPr>
                      <w:rFonts w:ascii="Georgia" w:hAnsi="Georgia"/>
                    </w:rPr>
                  </w:pPr>
                  <w:r w:rsidRPr="00D55D43">
                    <w:rPr>
                      <w:rFonts w:ascii="Georgia" w:hAnsi="Georgia"/>
                    </w:rPr>
                    <w:t>Ungdommens kirkemøte uttaler seg i aktuelle saker som gjelder Den norske kirke nasjonalt og internasjonalt.</w:t>
                  </w:r>
                </w:p>
                <w:p w14:paraId="28F4C69B" w14:textId="77777777" w:rsidR="00561780" w:rsidRDefault="00561780" w:rsidP="00561780">
                  <w:pPr>
                    <w:ind w:firstLine="426"/>
                    <w:rPr>
                      <w:rFonts w:ascii="Georgia" w:hAnsi="Georgia"/>
                    </w:rPr>
                  </w:pPr>
                  <w:r>
                    <w:rPr>
                      <w:rFonts w:ascii="Georgia" w:hAnsi="Georgia"/>
                    </w:rPr>
                    <w:t>Ungdommens kirkemøte velger lederen av Den norske kirkes ungdomsutvalg og tre andre representanter fra Ungdommens kirkemøte til Kirkemøtet. Disse representantene må være under 30 år.</w:t>
                  </w:r>
                </w:p>
                <w:p w14:paraId="5173EEF7" w14:textId="77777777" w:rsidR="00561780" w:rsidRDefault="00561780" w:rsidP="00561780">
                  <w:pPr>
                    <w:ind w:firstLine="426"/>
                    <w:rPr>
                      <w:rFonts w:ascii="Georgia" w:hAnsi="Georgia"/>
                    </w:rPr>
                  </w:pPr>
                  <w:r>
                    <w:rPr>
                      <w:rFonts w:ascii="Georgia" w:hAnsi="Georgia"/>
                    </w:rPr>
                    <w:t>Saker til Ungdommens kirkemøte må meldes til Kirkerådets sekretariat senest 14 uker før møtet.</w:t>
                  </w:r>
                </w:p>
                <w:p w14:paraId="67A35E95" w14:textId="77777777" w:rsidR="00561780" w:rsidRDefault="00561780" w:rsidP="00561780">
                  <w:pPr>
                    <w:ind w:firstLine="426"/>
                    <w:rPr>
                      <w:rFonts w:ascii="Georgia" w:hAnsi="Georgia"/>
                    </w:rPr>
                  </w:pPr>
                  <w:r>
                    <w:rPr>
                      <w:rFonts w:ascii="Georgia" w:hAnsi="Georgia"/>
                    </w:rPr>
                    <w:t>Organisasjonene som driver ungdomsarbeid tilknyttet Den norske kirke kan sende en observatør med tale- og forslagsrett i tillegg til delegaten. Medlemmene av Samisk ungdomsutvalg som ikke er delegater, kan møte på Ungdommens kirkemøte som observatør med tale- og forslagsrett. Forsvarets tros- og livssynskorps kan også sende en observatør med tale- og forslagsrett til Ungdommens kirkemøte. Medlemmer av valgkomiteen som ikke er delegat, møter med tale- og forslagsrett.</w:t>
                  </w:r>
                </w:p>
                <w:p w14:paraId="017066B4" w14:textId="77777777" w:rsidR="00561780" w:rsidRDefault="00561780" w:rsidP="00561780">
                  <w:pPr>
                    <w:ind w:firstLine="426"/>
                    <w:rPr>
                      <w:rFonts w:ascii="Georgia" w:hAnsi="Georgia"/>
                    </w:rPr>
                  </w:pPr>
                  <w:r>
                    <w:rPr>
                      <w:rFonts w:ascii="Georgia" w:hAnsi="Georgia"/>
                    </w:rPr>
                    <w:t>Den norske kirkes ungdomsutvalg kan invitere organisasjoner som driver ungdomsarbeid tilknyttet Den norske kirke, men som ikke har kristen formålsparagraf, til å sende en observatør med tale- og forslagsrett til Ungdommens kirkemøte.</w:t>
                  </w:r>
                </w:p>
                <w:p w14:paraId="5020C26F" w14:textId="77777777" w:rsidR="00561780" w:rsidRDefault="00561780" w:rsidP="00561780">
                  <w:pPr>
                    <w:ind w:firstLine="426"/>
                    <w:rPr>
                      <w:rFonts w:ascii="Georgia" w:hAnsi="Georgia"/>
                    </w:rPr>
                  </w:pPr>
                  <w:r>
                    <w:rPr>
                      <w:rFonts w:ascii="Georgia" w:hAnsi="Georgia"/>
                    </w:rPr>
                    <w:t>Delegater og observatører som møter på Ungdommens kirkemøte må være medlem av Den norske kirke, jf. kirkeordningen § 40 første ledd.</w:t>
                  </w:r>
                </w:p>
                <w:p w14:paraId="13CFFB43" w14:textId="77777777" w:rsidR="00561780" w:rsidRDefault="00561780" w:rsidP="00561780">
                  <w:pPr>
                    <w:ind w:firstLine="426"/>
                    <w:rPr>
                      <w:rFonts w:ascii="Georgia" w:hAnsi="Georgia"/>
                    </w:rPr>
                  </w:pPr>
                  <w:r>
                    <w:rPr>
                      <w:rFonts w:ascii="Georgia" w:hAnsi="Georgia"/>
                    </w:rPr>
                    <w:t>Ungdommens kirkemøte vedtar selv nærmere forretningsorden for gjennomføring av Ungdommens kirkemøte.</w:t>
                  </w:r>
                </w:p>
                <w:p w14:paraId="2CE6FD9A" w14:textId="77777777" w:rsidR="00561780" w:rsidRDefault="00561780" w:rsidP="00561780">
                  <w:pPr>
                    <w:rPr>
                      <w:rFonts w:ascii="Georgia" w:hAnsi="Georgia"/>
                    </w:rPr>
                  </w:pPr>
                </w:p>
                <w:p w14:paraId="349BC2A1" w14:textId="77777777" w:rsidR="00561780" w:rsidRPr="00D55D43" w:rsidRDefault="00561780" w:rsidP="00561780">
                  <w:pPr>
                    <w:rPr>
                      <w:rFonts w:ascii="Georgia" w:hAnsi="Georgia"/>
                    </w:rPr>
                  </w:pPr>
                  <w:r w:rsidRPr="00D55D43">
                    <w:rPr>
                      <w:rFonts w:ascii="Georgia" w:hAnsi="Georgia"/>
                      <w:b/>
                      <w:bCs/>
                    </w:rPr>
                    <w:t xml:space="preserve">§ </w:t>
                  </w:r>
                  <w:r>
                    <w:rPr>
                      <w:rFonts w:ascii="Georgia" w:hAnsi="Georgia"/>
                      <w:b/>
                      <w:bCs/>
                    </w:rPr>
                    <w:t>5</w:t>
                  </w:r>
                  <w:r w:rsidRPr="00D55D43">
                    <w:rPr>
                      <w:rFonts w:ascii="Georgia" w:hAnsi="Georgia"/>
                      <w:b/>
                      <w:bCs/>
                    </w:rPr>
                    <w:t xml:space="preserve">. </w:t>
                  </w:r>
                  <w:r>
                    <w:rPr>
                      <w:rFonts w:ascii="Georgia" w:hAnsi="Georgia"/>
                      <w:i/>
                      <w:iCs/>
                    </w:rPr>
                    <w:t>Den norske kirkes ungdomsutvalg</w:t>
                  </w:r>
                </w:p>
                <w:p w14:paraId="5686717B" w14:textId="77777777" w:rsidR="00561780" w:rsidRPr="00D55D43" w:rsidRDefault="00561780" w:rsidP="00561780">
                  <w:pPr>
                    <w:tabs>
                      <w:tab w:val="left" w:pos="426"/>
                    </w:tabs>
                    <w:rPr>
                      <w:rFonts w:ascii="Georgia" w:hAnsi="Georgia"/>
                    </w:rPr>
                  </w:pPr>
                  <w:r>
                    <w:rPr>
                      <w:rFonts w:ascii="Georgia" w:hAnsi="Georgia"/>
                    </w:rPr>
                    <w:tab/>
                  </w:r>
                  <w:r w:rsidRPr="00D55D43">
                    <w:rPr>
                      <w:rFonts w:ascii="Georgia" w:hAnsi="Georgia"/>
                    </w:rPr>
                    <w:t xml:space="preserve">Den norske kirkes ungdomsutvalg består av åtte medlemmer valgt av Ungdommens kirkemøte. </w:t>
                  </w:r>
                  <w:r>
                    <w:rPr>
                      <w:rFonts w:ascii="Georgia" w:hAnsi="Georgia"/>
                    </w:rPr>
                    <w:t>Leder og fem andre</w:t>
                  </w:r>
                  <w:r w:rsidRPr="00D55D43">
                    <w:rPr>
                      <w:rFonts w:ascii="Georgia" w:hAnsi="Georgia"/>
                    </w:rPr>
                    <w:t xml:space="preserve"> medlemme</w:t>
                  </w:r>
                  <w:r>
                    <w:rPr>
                      <w:rFonts w:ascii="Georgia" w:hAnsi="Georgia"/>
                    </w:rPr>
                    <w:t>r</w:t>
                  </w:r>
                  <w:r w:rsidRPr="00D55D43">
                    <w:rPr>
                      <w:rFonts w:ascii="Georgia" w:hAnsi="Georgia"/>
                    </w:rPr>
                    <w:t xml:space="preserve"> skal velges blant delegatene på Ungdommens kirkemøte og to skal velges </w:t>
                  </w:r>
                  <w:r>
                    <w:rPr>
                      <w:rFonts w:ascii="Georgia" w:hAnsi="Georgia"/>
                    </w:rPr>
                    <w:t xml:space="preserve">av Ungdommens kirkemøte </w:t>
                  </w:r>
                  <w:r w:rsidRPr="00D55D43">
                    <w:rPr>
                      <w:rFonts w:ascii="Georgia" w:hAnsi="Georgia"/>
                    </w:rPr>
                    <w:t xml:space="preserve">på bakgrunn av særlig kompetanse. </w:t>
                  </w:r>
                  <w:r>
                    <w:rPr>
                      <w:rFonts w:ascii="Georgia" w:hAnsi="Georgia"/>
                    </w:rPr>
                    <w:t>Funksjonstiden er på to år.</w:t>
                  </w:r>
                </w:p>
                <w:p w14:paraId="7EBC5119" w14:textId="77777777" w:rsidR="00561780" w:rsidRDefault="00561780" w:rsidP="00561780">
                  <w:pPr>
                    <w:ind w:firstLine="426"/>
                    <w:rPr>
                      <w:rFonts w:ascii="Georgia" w:hAnsi="Georgia"/>
                    </w:rPr>
                  </w:pPr>
                  <w:r w:rsidRPr="00D55D43">
                    <w:rPr>
                      <w:rFonts w:ascii="Georgia" w:hAnsi="Georgia"/>
                    </w:rPr>
                    <w:t xml:space="preserve">Den norske kirkes ungdomsutvalg skal være Den norske kirkes rådgivende organ i saker som angår unges situasjon i kirke og samfunn, både nasjonalt og internasjonalt samt bistå ved forberedelser og gjennomføring av Ungdommens kirkemøte. Utvalget kan også på eget initiativ ta opp aktuelle saker innen sitt område. </w:t>
                  </w:r>
                </w:p>
                <w:p w14:paraId="19802EFC" w14:textId="77777777" w:rsidR="00561780" w:rsidRDefault="00561780" w:rsidP="00561780">
                  <w:pPr>
                    <w:ind w:firstLine="426"/>
                    <w:rPr>
                      <w:rFonts w:ascii="Georgia" w:hAnsi="Georgia"/>
                    </w:rPr>
                  </w:pPr>
                  <w:r>
                    <w:rPr>
                      <w:rFonts w:ascii="Georgia" w:hAnsi="Georgia"/>
                    </w:rPr>
                    <w:t xml:space="preserve">Utvalget velger selv nestleder. </w:t>
                  </w:r>
                  <w:r w:rsidRPr="00A371D9">
                    <w:rPr>
                      <w:rFonts w:ascii="Georgia" w:hAnsi="Georgia"/>
                    </w:rPr>
                    <w:t>Utvalget er beslutningsdyktig når minst halvpa</w:t>
                  </w:r>
                  <w:r>
                    <w:rPr>
                      <w:rFonts w:ascii="Georgia" w:hAnsi="Georgia"/>
                    </w:rPr>
                    <w:t xml:space="preserve">rten av medlemmene er tilstede. </w:t>
                  </w:r>
                  <w:r w:rsidRPr="00A371D9">
                    <w:rPr>
                      <w:rFonts w:ascii="Georgia" w:hAnsi="Georgia"/>
                    </w:rPr>
                    <w:t>Utvalgets beslutninger fattes med alminnelig flertall. Ved stemmelikhet gjør lederens stemme utslaget.</w:t>
                  </w:r>
                  <w:r w:rsidRPr="00D55D43" w:rsidDel="00A371D9">
                    <w:rPr>
                      <w:rFonts w:ascii="Georgia" w:hAnsi="Georgia"/>
                    </w:rPr>
                    <w:t xml:space="preserve"> </w:t>
                  </w:r>
                </w:p>
                <w:p w14:paraId="6597399C" w14:textId="77777777" w:rsidR="00561780" w:rsidRDefault="00561780" w:rsidP="00561780">
                  <w:pPr>
                    <w:rPr>
                      <w:rFonts w:ascii="Georgia" w:hAnsi="Georgia"/>
                    </w:rPr>
                  </w:pPr>
                </w:p>
                <w:p w14:paraId="7589FB1F" w14:textId="77777777" w:rsidR="00561780" w:rsidRPr="001B044E" w:rsidRDefault="00561780" w:rsidP="00561780">
                  <w:pPr>
                    <w:rPr>
                      <w:rFonts w:ascii="Georgia" w:hAnsi="Georgia"/>
                      <w:i/>
                    </w:rPr>
                  </w:pPr>
                  <w:r w:rsidRPr="001B044E">
                    <w:rPr>
                      <w:rFonts w:ascii="Georgia" w:hAnsi="Georgia"/>
                      <w:b/>
                    </w:rPr>
                    <w:t>§ 6</w:t>
                  </w:r>
                  <w:r>
                    <w:rPr>
                      <w:rFonts w:ascii="Georgia" w:hAnsi="Georgia"/>
                    </w:rPr>
                    <w:t xml:space="preserve">. </w:t>
                  </w:r>
                  <w:r>
                    <w:rPr>
                      <w:rFonts w:ascii="Georgia" w:hAnsi="Georgia"/>
                      <w:i/>
                    </w:rPr>
                    <w:t>Samisk ungdomsutvalg</w:t>
                  </w:r>
                </w:p>
                <w:p w14:paraId="4973D237" w14:textId="77777777" w:rsidR="00561780" w:rsidRDefault="00561780" w:rsidP="00561780">
                  <w:pPr>
                    <w:ind w:firstLine="426"/>
                    <w:rPr>
                      <w:rFonts w:ascii="Georgia" w:hAnsi="Georgia"/>
                    </w:rPr>
                  </w:pPr>
                  <w:r>
                    <w:rPr>
                      <w:rFonts w:ascii="Georgia" w:hAnsi="Georgia"/>
                    </w:rPr>
                    <w:t>Samisk ungdomsutvalg består av:</w:t>
                  </w:r>
                </w:p>
                <w:p w14:paraId="7B546EDB" w14:textId="77777777" w:rsidR="00561780" w:rsidRDefault="00561780" w:rsidP="00561780">
                  <w:pPr>
                    <w:pStyle w:val="Listeavsnitt"/>
                    <w:numPr>
                      <w:ilvl w:val="0"/>
                      <w:numId w:val="5"/>
                    </w:numPr>
                    <w:rPr>
                      <w:sz w:val="24"/>
                      <w:szCs w:val="24"/>
                    </w:rPr>
                  </w:pPr>
                  <w:r>
                    <w:rPr>
                      <w:sz w:val="24"/>
                      <w:szCs w:val="24"/>
                    </w:rPr>
                    <w:t>En representant oppnevnt for to år av ungdomstingene i Nord-Hålogaland, Sør-Hålogaland, Nidaros og Oslo bispedømmer.</w:t>
                  </w:r>
                </w:p>
                <w:p w14:paraId="712DB075" w14:textId="77777777" w:rsidR="00561780" w:rsidRDefault="00561780" w:rsidP="00561780">
                  <w:pPr>
                    <w:pStyle w:val="Listeavsnitt"/>
                    <w:numPr>
                      <w:ilvl w:val="0"/>
                      <w:numId w:val="5"/>
                    </w:numPr>
                    <w:rPr>
                      <w:sz w:val="24"/>
                      <w:szCs w:val="24"/>
                    </w:rPr>
                  </w:pPr>
                  <w:r>
                    <w:rPr>
                      <w:sz w:val="24"/>
                      <w:szCs w:val="24"/>
                    </w:rPr>
                    <w:t xml:space="preserve">To representanter oppnevnt av Samisk kirkeråd. </w:t>
                  </w:r>
                </w:p>
                <w:p w14:paraId="00D75DBC" w14:textId="77777777" w:rsidR="00561780" w:rsidRDefault="00561780" w:rsidP="00561780">
                  <w:pPr>
                    <w:ind w:left="426"/>
                    <w:rPr>
                      <w:rFonts w:ascii="Georgia" w:hAnsi="Georgia"/>
                    </w:rPr>
                  </w:pPr>
                  <w:r>
                    <w:rPr>
                      <w:rFonts w:ascii="Georgia" w:hAnsi="Georgia"/>
                    </w:rPr>
                    <w:t xml:space="preserve">I tillegg kan Sametinget oppnevne en representant. </w:t>
                  </w:r>
                </w:p>
                <w:p w14:paraId="6133B80E" w14:textId="77777777" w:rsidR="00561780" w:rsidRDefault="00561780" w:rsidP="00561780">
                  <w:pPr>
                    <w:ind w:left="426"/>
                    <w:rPr>
                      <w:rFonts w:ascii="Georgia" w:hAnsi="Georgia"/>
                    </w:rPr>
                  </w:pPr>
                  <w:r>
                    <w:rPr>
                      <w:rFonts w:ascii="Georgia" w:hAnsi="Georgia"/>
                    </w:rPr>
                    <w:t>For hver representant oppnevnes det en til to vararepresentanter.</w:t>
                  </w:r>
                </w:p>
                <w:p w14:paraId="1828EB39" w14:textId="77777777" w:rsidR="00561780" w:rsidRPr="00356EBD" w:rsidRDefault="00561780" w:rsidP="00561780">
                  <w:pPr>
                    <w:ind w:firstLine="426"/>
                    <w:rPr>
                      <w:rFonts w:ascii="Georgia" w:hAnsi="Georgia"/>
                    </w:rPr>
                  </w:pPr>
                  <w:r>
                    <w:rPr>
                      <w:rFonts w:ascii="Georgia" w:hAnsi="Georgia"/>
                    </w:rPr>
                    <w:t xml:space="preserve">Samisk ungdomsutvalg </w:t>
                  </w:r>
                  <w:r w:rsidRPr="00356EBD">
                    <w:rPr>
                      <w:rFonts w:ascii="Georgia" w:hAnsi="Georgia"/>
                    </w:rPr>
                    <w:t>bør ha representasjon fra nord-</w:t>
                  </w:r>
                  <w:r>
                    <w:rPr>
                      <w:rFonts w:ascii="Georgia" w:hAnsi="Georgia"/>
                    </w:rPr>
                    <w:t>,</w:t>
                  </w:r>
                  <w:r w:rsidRPr="00356EBD">
                    <w:rPr>
                      <w:rFonts w:ascii="Georgia" w:hAnsi="Georgia"/>
                    </w:rPr>
                    <w:t xml:space="preserve"> sør- og lulesamisk språkområde, og det bør være representert ungdom med tilknytning til læstadianske miljøer. Det skal etterstrebes en jevn fordeling i kjønn, alder og teologisk ståsted. Minst halvparten av delegatene i SUNG skal være samer</w:t>
                  </w:r>
                  <w:r>
                    <w:rPr>
                      <w:rFonts w:ascii="Georgia" w:hAnsi="Georgia"/>
                    </w:rPr>
                    <w:t>, jf. kriteriene for Sametingets valgmanntall. Representantene og vararepresentantene skal være mellom 15 og 30 år.</w:t>
                  </w:r>
                </w:p>
                <w:p w14:paraId="74D4AB7E" w14:textId="77777777" w:rsidR="00561780" w:rsidRDefault="00561780" w:rsidP="00561780">
                  <w:pPr>
                    <w:ind w:firstLine="426"/>
                    <w:rPr>
                      <w:rFonts w:ascii="Georgia" w:hAnsi="Georgia"/>
                    </w:rPr>
                  </w:pPr>
                  <w:r>
                    <w:rPr>
                      <w:rFonts w:ascii="Georgia" w:hAnsi="Georgia"/>
                    </w:rPr>
                    <w:t xml:space="preserve">Samisk ungdomsutvalg er et rådgivende ungdomsorgan på nasjonalt nivå som bidrar til at samisk ungdom kan medvirke i aktuelle saker i Den norske kirke. Samisk ungdomsutvalg er et rådgivende organ innenfor sitt område for Samisk kirkeråd og andre nasjonale kirkelige organer. </w:t>
                  </w:r>
                  <w:r w:rsidRPr="00D55D43">
                    <w:rPr>
                      <w:rFonts w:ascii="Georgia" w:hAnsi="Georgia"/>
                    </w:rPr>
                    <w:t>Utvalget kan også på eget initiativ ta opp aktuelle saker innen sitt område.</w:t>
                  </w:r>
                </w:p>
                <w:p w14:paraId="1DC3ED0C" w14:textId="77777777" w:rsidR="00561780" w:rsidRDefault="00561780" w:rsidP="00561780">
                  <w:pPr>
                    <w:ind w:firstLine="426"/>
                    <w:rPr>
                      <w:rFonts w:ascii="Georgia" w:hAnsi="Georgia"/>
                    </w:rPr>
                  </w:pPr>
                  <w:r>
                    <w:rPr>
                      <w:rFonts w:ascii="Georgia" w:hAnsi="Georgia"/>
                    </w:rPr>
                    <w:t xml:space="preserve">Utvalget velger selv leder og nestleder. </w:t>
                  </w:r>
                  <w:r w:rsidRPr="00A371D9">
                    <w:rPr>
                      <w:rFonts w:ascii="Georgia" w:hAnsi="Georgia"/>
                    </w:rPr>
                    <w:t>Utvalget er beslutningsdyktig når minst halvpa</w:t>
                  </w:r>
                  <w:r>
                    <w:rPr>
                      <w:rFonts w:ascii="Georgia" w:hAnsi="Georgia"/>
                    </w:rPr>
                    <w:t xml:space="preserve">rten av medlemmene er tilstede. </w:t>
                  </w:r>
                  <w:r w:rsidRPr="00A371D9">
                    <w:rPr>
                      <w:rFonts w:ascii="Georgia" w:hAnsi="Georgia"/>
                    </w:rPr>
                    <w:t>Utvalgets beslutninger fattes med alminnelig flertall. Ved stemmelikhet gjør lederens stemme utslaget.</w:t>
                  </w:r>
                </w:p>
                <w:p w14:paraId="0069AAF9" w14:textId="77777777" w:rsidR="00561780" w:rsidRDefault="00561780" w:rsidP="00561780">
                  <w:pPr>
                    <w:ind w:firstLine="426"/>
                    <w:rPr>
                      <w:rFonts w:ascii="Georgia" w:hAnsi="Georgia"/>
                    </w:rPr>
                  </w:pPr>
                </w:p>
                <w:p w14:paraId="70D0BC1D" w14:textId="77777777" w:rsidR="00561780" w:rsidRDefault="00561780" w:rsidP="00561780">
                  <w:pPr>
                    <w:rPr>
                      <w:rFonts w:ascii="Georgia" w:hAnsi="Georgia"/>
                      <w:i/>
                    </w:rPr>
                  </w:pPr>
                  <w:r w:rsidRPr="001B044E">
                    <w:rPr>
                      <w:rFonts w:ascii="Georgia" w:hAnsi="Georgia"/>
                      <w:b/>
                    </w:rPr>
                    <w:t>§ 7.</w:t>
                  </w:r>
                  <w:r>
                    <w:rPr>
                      <w:rFonts w:ascii="Georgia" w:hAnsi="Georgia"/>
                    </w:rPr>
                    <w:t xml:space="preserve"> </w:t>
                  </w:r>
                  <w:r>
                    <w:rPr>
                      <w:rFonts w:ascii="Georgia" w:hAnsi="Georgia"/>
                      <w:i/>
                    </w:rPr>
                    <w:t>Mindre endringer</w:t>
                  </w:r>
                </w:p>
                <w:p w14:paraId="12CDA471" w14:textId="77777777" w:rsidR="00561780" w:rsidRPr="00D55D43" w:rsidRDefault="00561780" w:rsidP="00561780">
                  <w:pPr>
                    <w:tabs>
                      <w:tab w:val="left" w:pos="426"/>
                    </w:tabs>
                    <w:rPr>
                      <w:rFonts w:ascii="Georgia" w:hAnsi="Georgia"/>
                    </w:rPr>
                  </w:pPr>
                  <w:r>
                    <w:rPr>
                      <w:rFonts w:ascii="Georgia" w:hAnsi="Georgia"/>
                    </w:rPr>
                    <w:tab/>
                    <w:t>Kirkerådet kan gjøre mindre endringer i reglene.</w:t>
                  </w:r>
                </w:p>
                <w:p w14:paraId="762A474F" w14:textId="77777777" w:rsidR="00561780" w:rsidRPr="00D55D43" w:rsidRDefault="00561780" w:rsidP="00561780">
                  <w:pPr>
                    <w:rPr>
                      <w:rFonts w:ascii="Georgia" w:hAnsi="Georgia"/>
                    </w:rPr>
                  </w:pPr>
                </w:p>
                <w:p w14:paraId="4EFE8DBF" w14:textId="77777777" w:rsidR="00561780" w:rsidRDefault="00561780" w:rsidP="00561780">
                  <w:pPr>
                    <w:rPr>
                      <w:rFonts w:ascii="Georgia" w:hAnsi="Georgia"/>
                      <w:i/>
                    </w:rPr>
                  </w:pPr>
                  <w:r w:rsidRPr="001B044E">
                    <w:rPr>
                      <w:rFonts w:ascii="Georgia" w:hAnsi="Georgia"/>
                      <w:b/>
                    </w:rPr>
                    <w:t>§ 8.</w:t>
                  </w:r>
                  <w:r>
                    <w:rPr>
                      <w:rFonts w:ascii="Georgia" w:hAnsi="Georgia"/>
                    </w:rPr>
                    <w:t xml:space="preserve"> </w:t>
                  </w:r>
                  <w:r>
                    <w:rPr>
                      <w:rFonts w:ascii="Georgia" w:hAnsi="Georgia"/>
                      <w:i/>
                    </w:rPr>
                    <w:t>Ikrafttredelse og overgangsbestemmelser</w:t>
                  </w:r>
                </w:p>
                <w:p w14:paraId="1690AF88" w14:textId="77777777" w:rsidR="00561780" w:rsidRDefault="00561780" w:rsidP="00561780">
                  <w:pPr>
                    <w:tabs>
                      <w:tab w:val="left" w:pos="426"/>
                    </w:tabs>
                    <w:rPr>
                      <w:rFonts w:ascii="Georgia" w:hAnsi="Georgia"/>
                    </w:rPr>
                  </w:pPr>
                  <w:r>
                    <w:rPr>
                      <w:rFonts w:ascii="Georgia" w:hAnsi="Georgia"/>
                    </w:rPr>
                    <w:tab/>
                    <w:t>Reglene trer i kraft fra det tidspunkt Kirkerådet bestemmer. Kirkerådet kan sette i kraft de enkelte bestemmelsene til forskjellig tid. Samtidig oppheves statutter for Ungdommens kirkemøte, statutter for Utvalg for ungdomsspørsmål og statutter for Samisk ungdomsutvalg.</w:t>
                  </w:r>
                </w:p>
                <w:p w14:paraId="47AAB166" w14:textId="77777777" w:rsidR="00561780" w:rsidRPr="00D55D43" w:rsidRDefault="00561780" w:rsidP="00561780">
                  <w:pPr>
                    <w:tabs>
                      <w:tab w:val="left" w:pos="426"/>
                    </w:tabs>
                    <w:rPr>
                      <w:rFonts w:ascii="Georgia" w:hAnsi="Georgia"/>
                    </w:rPr>
                  </w:pPr>
                  <w:r>
                    <w:rPr>
                      <w:rFonts w:ascii="Georgia" w:hAnsi="Georgia"/>
                    </w:rPr>
                    <w:tab/>
                    <w:t>Ungdomsråd og ungdomsutvalg som er valgt før reglene settes i kraft, fungerer videre inntil det er valgt et nytt ungdomsråd og ungdomsutvalg.</w:t>
                  </w:r>
                </w:p>
                <w:p w14:paraId="17AC5731" w14:textId="64A7AD49" w:rsidR="00561780" w:rsidRDefault="00561780" w:rsidP="00561780"/>
              </w:sdtContent>
            </w:sdt>
          </w:sdtContent>
        </w:sdt>
        <w:p w14:paraId="5D11966F" w14:textId="05DC58C1" w:rsidR="00561780" w:rsidRDefault="00561780" w:rsidP="00561780">
          <w:pPr>
            <w:spacing w:before="240"/>
          </w:pPr>
          <w:r>
            <w:fldChar w:fldCharType="begin"/>
          </w:r>
          <w:r>
            <w:instrText xml:space="preserve"> MACROBUTTON SaveDecision [Lagre vedtak] </w:instrText>
          </w:r>
          <w:r>
            <w:fldChar w:fldCharType="end"/>
          </w:r>
          <w:r>
            <w:fldChar w:fldCharType="begin"/>
          </w:r>
          <w:r>
            <w:instrText xml:space="preserve"> MACROBUTTON SaveFinalDecision [...] </w:instrText>
          </w:r>
          <w:r>
            <w:fldChar w:fldCharType="end"/>
          </w:r>
        </w:p>
      </w:sdtContent>
    </w:sdt>
    <w:p w14:paraId="7145957D" w14:textId="429A0BC5" w:rsidR="00561780" w:rsidRDefault="00561780" w:rsidP="00561780">
      <w:pPr>
        <w:spacing w:before="240"/>
      </w:pPr>
    </w:p>
    <w:p w14:paraId="2AC26CDE" w14:textId="7FD7547D" w:rsidR="00561780" w:rsidRDefault="00561780" w:rsidP="00561780">
      <w:pPr>
        <w:spacing w:before="240"/>
      </w:pPr>
    </w:p>
    <w:p w14:paraId="02D1496F" w14:textId="31FACAEB" w:rsidR="00561780" w:rsidRDefault="00561780" w:rsidP="00561780">
      <w:pPr>
        <w:spacing w:before="240"/>
      </w:pPr>
    </w:p>
    <w:p w14:paraId="7D47578F" w14:textId="34F71704" w:rsidR="00561780" w:rsidRDefault="00561780" w:rsidP="00561780">
      <w:pPr>
        <w:spacing w:before="240"/>
      </w:pPr>
    </w:p>
    <w:sdt>
      <w:sdtPr>
        <w:rPr>
          <w:rStyle w:val="Overskrift2Tegn"/>
          <w:sz w:val="32"/>
          <w:szCs w:val="32"/>
        </w:rPr>
        <w:tag w:val="MU_Tittel"/>
        <w:id w:val="-1541049755"/>
        <w:placeholder>
          <w:docPart w:val="C4AE4B11FB9B4AE89B4D0D02B72D9A16"/>
        </w:placeholder>
        <w:text/>
      </w:sdtPr>
      <w:sdtContent>
        <w:p w14:paraId="76AE4DFA" w14:textId="77777777" w:rsidR="00561780" w:rsidRDefault="00561780" w:rsidP="00561780">
          <w:pPr>
            <w:rPr>
              <w:rStyle w:val="Overskrift2Tegn"/>
              <w:sz w:val="32"/>
              <w:szCs w:val="32"/>
            </w:rPr>
          </w:pPr>
          <w:r w:rsidRPr="007A0278">
            <w:rPr>
              <w:rStyle w:val="Overskrift2Tegn"/>
              <w:sz w:val="32"/>
              <w:szCs w:val="32"/>
            </w:rPr>
            <w:t>Forslag til vedtak</w:t>
          </w:r>
        </w:p>
      </w:sdtContent>
    </w:sdt>
    <w:p w14:paraId="063AB6EB" w14:textId="70B08D63" w:rsidR="00561780" w:rsidRDefault="00561780" w:rsidP="00561780">
      <w:pPr>
        <w:spacing w:before="240"/>
      </w:pPr>
    </w:p>
    <w:p w14:paraId="5DA234AE" w14:textId="689C4D9A" w:rsidR="00561780" w:rsidRPr="00D97F35" w:rsidRDefault="00561780" w:rsidP="00561780">
      <w:pPr>
        <w:rPr>
          <w:rFonts w:ascii="Georgia" w:hAnsi="Georgia"/>
        </w:rPr>
      </w:pPr>
    </w:p>
    <w:p w14:paraId="32CBE0A3" w14:textId="77777777" w:rsidR="00561780" w:rsidRDefault="00561780" w:rsidP="00561780">
      <w:pPr>
        <w:rPr>
          <w:rFonts w:ascii="Georgia" w:hAnsi="Georgia"/>
        </w:rPr>
      </w:pPr>
      <w:r w:rsidRPr="00D97F35">
        <w:rPr>
          <w:rFonts w:ascii="Georgia" w:hAnsi="Georgia"/>
        </w:rPr>
        <w:t xml:space="preserve">Kirkerådet </w:t>
      </w:r>
      <w:r>
        <w:rPr>
          <w:rFonts w:ascii="Georgia" w:hAnsi="Georgia"/>
        </w:rPr>
        <w:t>anbefaler Kirkemøtet å fastsette følgende regler for ungdomsdemokrati i Den norske kirke:</w:t>
      </w:r>
    </w:p>
    <w:p w14:paraId="5275967E" w14:textId="77777777" w:rsidR="00561780" w:rsidRDefault="00561780" w:rsidP="00561780">
      <w:pPr>
        <w:rPr>
          <w:rFonts w:ascii="Georgia" w:hAnsi="Georgia"/>
        </w:rPr>
      </w:pPr>
    </w:p>
    <w:p w14:paraId="041B5258" w14:textId="77777777" w:rsidR="00561780" w:rsidRPr="000767D4" w:rsidRDefault="00561780" w:rsidP="00561780">
      <w:pPr>
        <w:rPr>
          <w:rFonts w:ascii="Georgia" w:hAnsi="Georgia"/>
        </w:rPr>
      </w:pPr>
      <w:r w:rsidRPr="000767D4">
        <w:rPr>
          <w:rFonts w:ascii="Georgia" w:hAnsi="Georgia"/>
          <w:b/>
        </w:rPr>
        <w:t>§ 1</w:t>
      </w:r>
      <w:r w:rsidRPr="000767D4">
        <w:rPr>
          <w:rFonts w:ascii="Georgia" w:hAnsi="Georgia"/>
        </w:rPr>
        <w:t xml:space="preserve">. </w:t>
      </w:r>
      <w:r w:rsidRPr="000767D4">
        <w:rPr>
          <w:rFonts w:ascii="Georgia" w:hAnsi="Georgia"/>
          <w:i/>
        </w:rPr>
        <w:t>Formål</w:t>
      </w:r>
      <w:r w:rsidRPr="000767D4">
        <w:rPr>
          <w:rFonts w:ascii="Georgia" w:hAnsi="Georgia"/>
        </w:rPr>
        <w:tab/>
      </w:r>
    </w:p>
    <w:p w14:paraId="2732A308" w14:textId="77777777" w:rsidR="00561780" w:rsidRPr="000767D4" w:rsidRDefault="00561780" w:rsidP="00561780">
      <w:pPr>
        <w:tabs>
          <w:tab w:val="left" w:pos="426"/>
        </w:tabs>
        <w:rPr>
          <w:rFonts w:ascii="Georgia" w:hAnsi="Georgia"/>
        </w:rPr>
      </w:pPr>
      <w:r>
        <w:rPr>
          <w:rFonts w:ascii="Georgia" w:hAnsi="Georgia"/>
        </w:rPr>
        <w:tab/>
        <w:t>Reglene skal legge forholdene til rette for at unge i alderen 15–30 år får mulighet til å medvirke i aktuelle saker regionalt, nasjonalt og internasjonalt i Den norske kirke, jf. kirkeordningen § 36.</w:t>
      </w:r>
    </w:p>
    <w:p w14:paraId="5CA53210" w14:textId="77777777" w:rsidR="00561780" w:rsidRPr="000767D4" w:rsidRDefault="00561780" w:rsidP="00561780">
      <w:pPr>
        <w:rPr>
          <w:rFonts w:ascii="Georgia" w:hAnsi="Georgia"/>
        </w:rPr>
      </w:pPr>
    </w:p>
    <w:p w14:paraId="487E6694" w14:textId="77777777" w:rsidR="00561780" w:rsidRPr="000767D4" w:rsidRDefault="00561780" w:rsidP="00561780">
      <w:pPr>
        <w:rPr>
          <w:rFonts w:ascii="Georgia" w:hAnsi="Georgia"/>
        </w:rPr>
      </w:pPr>
      <w:r w:rsidRPr="000767D4">
        <w:rPr>
          <w:rFonts w:ascii="Georgia" w:hAnsi="Georgia"/>
          <w:b/>
          <w:bCs/>
        </w:rPr>
        <w:t xml:space="preserve">§ </w:t>
      </w:r>
      <w:r>
        <w:rPr>
          <w:rFonts w:ascii="Georgia" w:hAnsi="Georgia"/>
          <w:b/>
          <w:bCs/>
        </w:rPr>
        <w:t>2</w:t>
      </w:r>
      <w:r w:rsidRPr="000767D4">
        <w:rPr>
          <w:rFonts w:ascii="Georgia" w:hAnsi="Georgia"/>
          <w:b/>
          <w:bCs/>
        </w:rPr>
        <w:t xml:space="preserve">. </w:t>
      </w:r>
      <w:r w:rsidRPr="000767D4">
        <w:rPr>
          <w:rFonts w:ascii="Georgia" w:hAnsi="Georgia"/>
          <w:i/>
          <w:iCs/>
        </w:rPr>
        <w:t xml:space="preserve">Ungdomsting i bispedømmet </w:t>
      </w:r>
    </w:p>
    <w:p w14:paraId="343222A5" w14:textId="77777777" w:rsidR="00561780" w:rsidRPr="000767D4" w:rsidRDefault="00561780" w:rsidP="00561780">
      <w:pPr>
        <w:ind w:left="426"/>
        <w:rPr>
          <w:rFonts w:ascii="Georgia" w:hAnsi="Georgia"/>
        </w:rPr>
      </w:pPr>
      <w:r w:rsidRPr="000767D4">
        <w:rPr>
          <w:rFonts w:ascii="Georgia" w:hAnsi="Georgia"/>
        </w:rPr>
        <w:t xml:space="preserve">Ungdomstinget består av: </w:t>
      </w:r>
    </w:p>
    <w:p w14:paraId="0267D67B" w14:textId="77777777" w:rsidR="00561780" w:rsidRPr="000767D4" w:rsidRDefault="00561780" w:rsidP="00561780">
      <w:pPr>
        <w:pStyle w:val="Listeavsnitt"/>
        <w:numPr>
          <w:ilvl w:val="0"/>
          <w:numId w:val="6"/>
        </w:numPr>
        <w:rPr>
          <w:sz w:val="24"/>
          <w:szCs w:val="24"/>
        </w:rPr>
      </w:pPr>
      <w:r w:rsidRPr="000767D4">
        <w:rPr>
          <w:sz w:val="24"/>
          <w:szCs w:val="24"/>
        </w:rPr>
        <w:t>inntil to representanter oppnevnt av</w:t>
      </w:r>
      <w:r>
        <w:rPr>
          <w:sz w:val="24"/>
          <w:szCs w:val="24"/>
        </w:rPr>
        <w:t xml:space="preserve"> hvert av</w:t>
      </w:r>
      <w:r w:rsidRPr="000767D4">
        <w:rPr>
          <w:sz w:val="24"/>
          <w:szCs w:val="24"/>
        </w:rPr>
        <w:t xml:space="preserve"> menighetsrådene i bispedømmet, </w:t>
      </w:r>
    </w:p>
    <w:p w14:paraId="649BEB8C" w14:textId="77777777" w:rsidR="00561780" w:rsidRPr="000767D4" w:rsidRDefault="00561780" w:rsidP="00561780">
      <w:pPr>
        <w:pStyle w:val="Listeavsnitt"/>
        <w:numPr>
          <w:ilvl w:val="0"/>
          <w:numId w:val="6"/>
        </w:numPr>
        <w:rPr>
          <w:sz w:val="24"/>
          <w:szCs w:val="24"/>
        </w:rPr>
      </w:pPr>
      <w:r w:rsidRPr="000767D4">
        <w:rPr>
          <w:sz w:val="24"/>
          <w:szCs w:val="24"/>
        </w:rPr>
        <w:t xml:space="preserve">inntil to representanter fra hver av de organisasjonene som driver ungdomsarbeid tilknyttet Den norske kirke i bispedømmet, oppnevnt av organisasjonenes regionale styrer, </w:t>
      </w:r>
    </w:p>
    <w:p w14:paraId="4CA842E9" w14:textId="77777777" w:rsidR="00561780" w:rsidRPr="000767D4" w:rsidRDefault="00561780" w:rsidP="00561780">
      <w:pPr>
        <w:pStyle w:val="Listeavsnitt"/>
        <w:numPr>
          <w:ilvl w:val="0"/>
          <w:numId w:val="6"/>
        </w:numPr>
        <w:rPr>
          <w:sz w:val="24"/>
          <w:szCs w:val="24"/>
        </w:rPr>
      </w:pPr>
      <w:r w:rsidRPr="000767D4">
        <w:rPr>
          <w:sz w:val="24"/>
          <w:szCs w:val="24"/>
        </w:rPr>
        <w:t xml:space="preserve">medlemmene av ungdomsrådet og </w:t>
      </w:r>
    </w:p>
    <w:p w14:paraId="6E1BC872" w14:textId="77777777" w:rsidR="00561780" w:rsidRPr="000767D4" w:rsidRDefault="00561780" w:rsidP="00561780">
      <w:pPr>
        <w:pStyle w:val="Listeavsnitt"/>
        <w:numPr>
          <w:ilvl w:val="0"/>
          <w:numId w:val="6"/>
        </w:numPr>
        <w:rPr>
          <w:sz w:val="24"/>
          <w:szCs w:val="24"/>
        </w:rPr>
      </w:pPr>
      <w:r w:rsidRPr="000767D4">
        <w:rPr>
          <w:sz w:val="24"/>
          <w:szCs w:val="24"/>
        </w:rPr>
        <w:t xml:space="preserve">medlemmer av bispedømmerådet som er under 30 år. </w:t>
      </w:r>
    </w:p>
    <w:p w14:paraId="3AE5BB85" w14:textId="77777777" w:rsidR="00561780" w:rsidRPr="000767D4" w:rsidRDefault="00561780" w:rsidP="00561780">
      <w:pPr>
        <w:ind w:firstLine="426"/>
        <w:rPr>
          <w:rFonts w:ascii="Georgia" w:hAnsi="Georgia"/>
        </w:rPr>
      </w:pPr>
      <w:r w:rsidRPr="000767D4">
        <w:rPr>
          <w:rFonts w:ascii="Georgia" w:hAnsi="Georgia"/>
        </w:rPr>
        <w:t xml:space="preserve">Representantene etter bokstav a), b) og d) må være i aldersgruppen 15–30 år. </w:t>
      </w:r>
    </w:p>
    <w:p w14:paraId="1A57ABC5" w14:textId="77777777" w:rsidR="00561780" w:rsidRPr="00435C79" w:rsidRDefault="00561780" w:rsidP="00561780">
      <w:pPr>
        <w:ind w:firstLine="426"/>
        <w:rPr>
          <w:rFonts w:ascii="Georgia" w:hAnsi="Georgia"/>
        </w:rPr>
      </w:pPr>
      <w:r w:rsidRPr="00435C79">
        <w:rPr>
          <w:rFonts w:ascii="Georgia" w:hAnsi="Georgia"/>
        </w:rPr>
        <w:t>Representantene etter første ledd må være medlem av Den norske kirke, jf. kirkeordningen § 40 første ledd.</w:t>
      </w:r>
    </w:p>
    <w:p w14:paraId="30655EDD" w14:textId="77777777" w:rsidR="00561780" w:rsidRDefault="00561780" w:rsidP="00561780">
      <w:pPr>
        <w:ind w:firstLine="426"/>
        <w:rPr>
          <w:rFonts w:ascii="Georgia" w:hAnsi="Georgia"/>
        </w:rPr>
      </w:pPr>
      <w:r w:rsidRPr="00435C79">
        <w:rPr>
          <w:rFonts w:ascii="Georgia" w:hAnsi="Georgia"/>
        </w:rPr>
        <w:t>I Nord-Hålogaland, Sør-Hålogaland, Nidaros og Oslo bispedømmer bør de oppnevnende organene tilstrebe at det oppnevnes samiske representanter blant representantene.</w:t>
      </w:r>
    </w:p>
    <w:p w14:paraId="3BF503E6" w14:textId="77777777" w:rsidR="00561780" w:rsidRPr="000767D4" w:rsidRDefault="00561780" w:rsidP="00561780">
      <w:pPr>
        <w:ind w:firstLine="426"/>
        <w:rPr>
          <w:rFonts w:ascii="Georgia" w:hAnsi="Georgia"/>
        </w:rPr>
      </w:pPr>
      <w:r w:rsidRPr="000767D4">
        <w:rPr>
          <w:rFonts w:ascii="Georgia" w:hAnsi="Georgia"/>
        </w:rPr>
        <w:t xml:space="preserve">Ungdomstinget er et rådgivende organ for biskopen og bispedømmerådet som </w:t>
      </w:r>
      <w:r>
        <w:rPr>
          <w:rFonts w:ascii="Georgia" w:hAnsi="Georgia"/>
        </w:rPr>
        <w:t xml:space="preserve">kan </w:t>
      </w:r>
      <w:r w:rsidRPr="000767D4">
        <w:rPr>
          <w:rFonts w:ascii="Georgia" w:hAnsi="Georgia"/>
        </w:rPr>
        <w:t xml:space="preserve">uttale seg i saker som gjelder Den norske kirke. </w:t>
      </w:r>
    </w:p>
    <w:p w14:paraId="41A37090" w14:textId="77777777" w:rsidR="00561780" w:rsidRPr="000767D4" w:rsidRDefault="00561780" w:rsidP="00561780">
      <w:pPr>
        <w:ind w:firstLine="426"/>
        <w:rPr>
          <w:rFonts w:ascii="Georgia" w:hAnsi="Georgia"/>
        </w:rPr>
      </w:pPr>
      <w:r w:rsidRPr="000767D4">
        <w:rPr>
          <w:rFonts w:ascii="Georgia" w:hAnsi="Georgia"/>
        </w:rPr>
        <w:t>Bispedømmerådet fastsetter nærmere bestemmelser for ungdomstinget</w:t>
      </w:r>
      <w:r>
        <w:rPr>
          <w:rFonts w:ascii="Georgia" w:hAnsi="Georgia"/>
        </w:rPr>
        <w:t>, herunder bestemmelser om representanter uten stemmerett,</w:t>
      </w:r>
      <w:r w:rsidRPr="000767D4">
        <w:rPr>
          <w:rFonts w:ascii="Georgia" w:hAnsi="Georgia"/>
        </w:rPr>
        <w:t xml:space="preserve"> etter uttalelse fra </w:t>
      </w:r>
      <w:r>
        <w:rPr>
          <w:rFonts w:ascii="Georgia" w:hAnsi="Georgia"/>
        </w:rPr>
        <w:t>ungdomsrådet</w:t>
      </w:r>
      <w:r w:rsidRPr="000767D4">
        <w:rPr>
          <w:rFonts w:ascii="Georgia" w:hAnsi="Georgia"/>
        </w:rPr>
        <w:t>.</w:t>
      </w:r>
    </w:p>
    <w:p w14:paraId="36220E45" w14:textId="77777777" w:rsidR="00561780" w:rsidRPr="000767D4" w:rsidRDefault="00561780" w:rsidP="00561780">
      <w:pPr>
        <w:rPr>
          <w:rFonts w:ascii="Georgia" w:hAnsi="Georgia"/>
        </w:rPr>
      </w:pPr>
    </w:p>
    <w:p w14:paraId="538A2B42" w14:textId="77777777" w:rsidR="00561780" w:rsidRPr="000767D4" w:rsidRDefault="00561780" w:rsidP="00561780">
      <w:pPr>
        <w:pStyle w:val="Default"/>
      </w:pPr>
      <w:r w:rsidRPr="000767D4">
        <w:rPr>
          <w:b/>
          <w:bCs/>
        </w:rPr>
        <w:t xml:space="preserve">§ 3. </w:t>
      </w:r>
      <w:r w:rsidRPr="000767D4">
        <w:rPr>
          <w:i/>
          <w:iCs/>
        </w:rPr>
        <w:t xml:space="preserve">Ungdomsråd i bispedømmet </w:t>
      </w:r>
    </w:p>
    <w:p w14:paraId="76AA53AC" w14:textId="77777777" w:rsidR="00561780" w:rsidRPr="000767D4" w:rsidRDefault="00561780" w:rsidP="00561780">
      <w:pPr>
        <w:pStyle w:val="Default"/>
        <w:ind w:firstLine="426"/>
      </w:pPr>
      <w:r w:rsidRPr="000767D4">
        <w:t xml:space="preserve">Ungdomsrådet består av minst seks medlemmer i aldersgruppen 15–30 år, valgt av og blant ungdomstingets representanter, og </w:t>
      </w:r>
      <w:r>
        <w:t>en observatør med tale- og forslagsrett</w:t>
      </w:r>
      <w:r w:rsidRPr="000767D4">
        <w:t xml:space="preserve"> valgt av bispedømmerådet</w:t>
      </w:r>
      <w:r>
        <w:t xml:space="preserve"> blant bispedømmerådets medlemmer</w:t>
      </w:r>
      <w:r w:rsidRPr="000767D4">
        <w:t xml:space="preserve">. </w:t>
      </w:r>
      <w:r w:rsidRPr="009D4713">
        <w:t xml:space="preserve">I de tre nordligste bispedømmene bør minst ett av medlemmene være samisk. </w:t>
      </w:r>
      <w:r w:rsidRPr="000767D4">
        <w:t xml:space="preserve">Ungdomstinget kan også velge et antall varamedlemmer til ungdomsrådet. </w:t>
      </w:r>
    </w:p>
    <w:p w14:paraId="7F58DF5F" w14:textId="77777777" w:rsidR="00561780" w:rsidRPr="000767D4" w:rsidRDefault="00561780" w:rsidP="00561780">
      <w:pPr>
        <w:pStyle w:val="Default"/>
        <w:ind w:firstLine="426"/>
      </w:pPr>
      <w:r w:rsidRPr="000767D4">
        <w:t xml:space="preserve">Ungdomsrådet skal være et rådgivende organ for biskopen og bispedømmerådet i saker som angår i kirke og samfunn samt forberede og følge opp de saker som skal behandles av ungdomstinget. Ungdomsrådet kan også på eget initiativ ta opp aktuelle saker innen sitt område. </w:t>
      </w:r>
    </w:p>
    <w:p w14:paraId="0F7E4350" w14:textId="77777777" w:rsidR="00561780" w:rsidRDefault="00561780" w:rsidP="00561780">
      <w:pPr>
        <w:ind w:firstLine="426"/>
        <w:rPr>
          <w:rFonts w:ascii="Georgia" w:hAnsi="Georgia"/>
        </w:rPr>
      </w:pPr>
      <w:r w:rsidRPr="000767D4">
        <w:rPr>
          <w:rFonts w:ascii="Georgia" w:hAnsi="Georgia"/>
        </w:rPr>
        <w:t xml:space="preserve">Bispedømmerådet fastsetter nærmere bestemmelser om ungdomsrådet etter uttalelse fra </w:t>
      </w:r>
      <w:r>
        <w:rPr>
          <w:rFonts w:ascii="Georgia" w:hAnsi="Georgia"/>
        </w:rPr>
        <w:t>ungdomsrådet</w:t>
      </w:r>
      <w:r w:rsidRPr="000767D4">
        <w:rPr>
          <w:rFonts w:ascii="Georgia" w:hAnsi="Georgia"/>
        </w:rPr>
        <w:t>.</w:t>
      </w:r>
    </w:p>
    <w:p w14:paraId="79E91B04" w14:textId="77777777" w:rsidR="00561780" w:rsidRDefault="00561780" w:rsidP="00561780">
      <w:pPr>
        <w:rPr>
          <w:rFonts w:ascii="Georgia" w:hAnsi="Georgia"/>
        </w:rPr>
      </w:pPr>
    </w:p>
    <w:p w14:paraId="7EBE692D" w14:textId="77777777" w:rsidR="00561780" w:rsidRPr="00D55D43" w:rsidRDefault="00561780" w:rsidP="00561780">
      <w:pPr>
        <w:rPr>
          <w:rFonts w:ascii="Georgia" w:hAnsi="Georgia"/>
        </w:rPr>
      </w:pPr>
      <w:r w:rsidRPr="00D55D43">
        <w:rPr>
          <w:rFonts w:ascii="Georgia" w:hAnsi="Georgia"/>
          <w:b/>
          <w:bCs/>
        </w:rPr>
        <w:t xml:space="preserve">§ 4. </w:t>
      </w:r>
      <w:r w:rsidRPr="00D55D43">
        <w:rPr>
          <w:rFonts w:ascii="Georgia" w:hAnsi="Georgia"/>
          <w:i/>
          <w:iCs/>
        </w:rPr>
        <w:t xml:space="preserve">Ungdommens kirkemøte </w:t>
      </w:r>
    </w:p>
    <w:p w14:paraId="69D5E5F2" w14:textId="77777777" w:rsidR="00561780" w:rsidRPr="00D55D43" w:rsidRDefault="00561780" w:rsidP="00561780">
      <w:pPr>
        <w:ind w:firstLine="426"/>
        <w:rPr>
          <w:rFonts w:ascii="Georgia" w:hAnsi="Georgia"/>
        </w:rPr>
      </w:pPr>
      <w:r w:rsidRPr="00D55D43">
        <w:rPr>
          <w:rFonts w:ascii="Georgia" w:hAnsi="Georgia"/>
        </w:rPr>
        <w:t xml:space="preserve">Ungdommens kirkemøte består av: </w:t>
      </w:r>
    </w:p>
    <w:p w14:paraId="4DE365D5" w14:textId="77777777" w:rsidR="00561780" w:rsidRPr="00ED643A" w:rsidRDefault="00561780" w:rsidP="00561780">
      <w:pPr>
        <w:pStyle w:val="Listeavsnitt"/>
        <w:numPr>
          <w:ilvl w:val="0"/>
          <w:numId w:val="4"/>
        </w:numPr>
        <w:rPr>
          <w:sz w:val="24"/>
          <w:szCs w:val="24"/>
        </w:rPr>
      </w:pPr>
      <w:r w:rsidRPr="00ED643A">
        <w:rPr>
          <w:sz w:val="24"/>
          <w:szCs w:val="24"/>
        </w:rPr>
        <w:t xml:space="preserve">to delegater fra hvert bispedømme, valgt av og blant hvert ungdomsråd, </w:t>
      </w:r>
    </w:p>
    <w:p w14:paraId="27C66BF4" w14:textId="77777777" w:rsidR="00561780" w:rsidRPr="00D55D43" w:rsidRDefault="00561780" w:rsidP="00561780">
      <w:pPr>
        <w:pStyle w:val="Listeavsnitt"/>
        <w:numPr>
          <w:ilvl w:val="0"/>
          <w:numId w:val="4"/>
        </w:numPr>
        <w:rPr>
          <w:sz w:val="24"/>
          <w:szCs w:val="24"/>
        </w:rPr>
      </w:pPr>
      <w:r w:rsidRPr="00D55D43">
        <w:rPr>
          <w:sz w:val="24"/>
          <w:szCs w:val="24"/>
        </w:rPr>
        <w:t xml:space="preserve">en samisk delegat fra </w:t>
      </w:r>
      <w:r>
        <w:rPr>
          <w:sz w:val="24"/>
          <w:szCs w:val="24"/>
        </w:rPr>
        <w:t>henholdsvis</w:t>
      </w:r>
      <w:r w:rsidRPr="00D55D43">
        <w:rPr>
          <w:sz w:val="24"/>
          <w:szCs w:val="24"/>
        </w:rPr>
        <w:t xml:space="preserve"> Nord-Hålogaland bispedømme, Sør-Hålogaland bispedømme og Nidaros bispedømme, valgt av vedkommende ungdomsråd, </w:t>
      </w:r>
    </w:p>
    <w:p w14:paraId="022845BD" w14:textId="77777777" w:rsidR="00561780" w:rsidRPr="00D55D43" w:rsidRDefault="00561780" w:rsidP="00561780">
      <w:pPr>
        <w:pStyle w:val="Listeavsnitt"/>
        <w:numPr>
          <w:ilvl w:val="0"/>
          <w:numId w:val="4"/>
        </w:numPr>
        <w:rPr>
          <w:sz w:val="24"/>
          <w:szCs w:val="24"/>
        </w:rPr>
      </w:pPr>
      <w:r w:rsidRPr="00D55D43">
        <w:rPr>
          <w:sz w:val="24"/>
          <w:szCs w:val="24"/>
        </w:rPr>
        <w:t xml:space="preserve">to delegater valgt av og blant samisk ungdomsutvalg, </w:t>
      </w:r>
    </w:p>
    <w:p w14:paraId="5E080BD2" w14:textId="77777777" w:rsidR="00561780" w:rsidRPr="00D55D43" w:rsidRDefault="00561780" w:rsidP="00561780">
      <w:pPr>
        <w:pStyle w:val="Listeavsnitt"/>
        <w:numPr>
          <w:ilvl w:val="0"/>
          <w:numId w:val="4"/>
        </w:numPr>
        <w:rPr>
          <w:sz w:val="24"/>
          <w:szCs w:val="24"/>
        </w:rPr>
      </w:pPr>
      <w:r>
        <w:rPr>
          <w:sz w:val="24"/>
          <w:szCs w:val="24"/>
        </w:rPr>
        <w:t>to</w:t>
      </w:r>
      <w:r w:rsidRPr="00D55D43">
        <w:rPr>
          <w:sz w:val="24"/>
          <w:szCs w:val="24"/>
        </w:rPr>
        <w:t xml:space="preserve"> delegat</w:t>
      </w:r>
      <w:r>
        <w:rPr>
          <w:sz w:val="24"/>
          <w:szCs w:val="24"/>
        </w:rPr>
        <w:t>er</w:t>
      </w:r>
      <w:r w:rsidRPr="00D55D43">
        <w:rPr>
          <w:sz w:val="24"/>
          <w:szCs w:val="24"/>
        </w:rPr>
        <w:t xml:space="preserve"> fra døvemenighetene, oppnevnt av døvekirkenes fellesråd, </w:t>
      </w:r>
    </w:p>
    <w:p w14:paraId="75BA5EEA" w14:textId="77777777" w:rsidR="00561780" w:rsidRPr="00D55D43" w:rsidRDefault="00561780" w:rsidP="00561780">
      <w:pPr>
        <w:pStyle w:val="Listeavsnitt"/>
        <w:numPr>
          <w:ilvl w:val="0"/>
          <w:numId w:val="4"/>
        </w:numPr>
        <w:rPr>
          <w:sz w:val="24"/>
          <w:szCs w:val="24"/>
        </w:rPr>
      </w:pPr>
      <w:r w:rsidRPr="00D55D43">
        <w:rPr>
          <w:sz w:val="24"/>
          <w:szCs w:val="24"/>
        </w:rPr>
        <w:t>en delegat fra hver av organisasjonene som driver ungdomsarbeid tilknyttet Den norske kirke</w:t>
      </w:r>
      <w:r>
        <w:rPr>
          <w:sz w:val="24"/>
          <w:szCs w:val="24"/>
        </w:rPr>
        <w:t xml:space="preserve">. </w:t>
      </w:r>
      <w:r w:rsidRPr="00A96B0B">
        <w:rPr>
          <w:sz w:val="24"/>
          <w:szCs w:val="24"/>
        </w:rPr>
        <w:t xml:space="preserve">Organisasjonen må </w:t>
      </w:r>
      <w:r>
        <w:rPr>
          <w:sz w:val="24"/>
          <w:szCs w:val="24"/>
        </w:rPr>
        <w:t>ha kristen formålsparagraf og</w:t>
      </w:r>
      <w:r w:rsidRPr="00A96B0B">
        <w:rPr>
          <w:sz w:val="24"/>
          <w:szCs w:val="24"/>
        </w:rPr>
        <w:t xml:space="preserve"> mottatt invitasjon fra Den norske kirkes ungdomsutvalg. Delegaten</w:t>
      </w:r>
      <w:r w:rsidRPr="00D55D43">
        <w:rPr>
          <w:sz w:val="24"/>
          <w:szCs w:val="24"/>
        </w:rPr>
        <w:t xml:space="preserve"> oppnevn</w:t>
      </w:r>
      <w:r>
        <w:rPr>
          <w:sz w:val="24"/>
          <w:szCs w:val="24"/>
        </w:rPr>
        <w:t>es</w:t>
      </w:r>
      <w:r w:rsidRPr="00D55D43">
        <w:rPr>
          <w:sz w:val="24"/>
          <w:szCs w:val="24"/>
        </w:rPr>
        <w:t xml:space="preserve"> av organisasjonens styre, </w:t>
      </w:r>
    </w:p>
    <w:p w14:paraId="09D82FDF" w14:textId="77777777" w:rsidR="00561780" w:rsidRPr="00D55D43" w:rsidRDefault="00561780" w:rsidP="00561780">
      <w:pPr>
        <w:pStyle w:val="Listeavsnitt"/>
        <w:numPr>
          <w:ilvl w:val="0"/>
          <w:numId w:val="4"/>
        </w:numPr>
        <w:rPr>
          <w:sz w:val="24"/>
          <w:szCs w:val="24"/>
        </w:rPr>
      </w:pPr>
      <w:r w:rsidRPr="00D55D43">
        <w:rPr>
          <w:sz w:val="24"/>
          <w:szCs w:val="24"/>
        </w:rPr>
        <w:t xml:space="preserve">medlemmene av Den norske kirkes ungdomsutvalg, </w:t>
      </w:r>
    </w:p>
    <w:p w14:paraId="45B1310A" w14:textId="77777777" w:rsidR="00561780" w:rsidRPr="00D55D43" w:rsidRDefault="00561780" w:rsidP="00561780">
      <w:pPr>
        <w:pStyle w:val="Listeavsnitt"/>
        <w:numPr>
          <w:ilvl w:val="0"/>
          <w:numId w:val="4"/>
        </w:numPr>
        <w:rPr>
          <w:sz w:val="24"/>
          <w:szCs w:val="24"/>
        </w:rPr>
      </w:pPr>
      <w:r w:rsidRPr="00D55D43">
        <w:rPr>
          <w:sz w:val="24"/>
          <w:szCs w:val="24"/>
        </w:rPr>
        <w:t xml:space="preserve">medlemmer av bispedømmeråd, Kirkerådet og Samisk kirkeråd som er under 30 år, </w:t>
      </w:r>
    </w:p>
    <w:p w14:paraId="39B31ADC" w14:textId="77777777" w:rsidR="00561780" w:rsidRPr="00D55D43" w:rsidRDefault="00561780" w:rsidP="00561780">
      <w:pPr>
        <w:pStyle w:val="Listeavsnitt"/>
        <w:numPr>
          <w:ilvl w:val="0"/>
          <w:numId w:val="4"/>
        </w:numPr>
        <w:rPr>
          <w:sz w:val="24"/>
          <w:szCs w:val="24"/>
        </w:rPr>
      </w:pPr>
      <w:r w:rsidRPr="00D55D43">
        <w:rPr>
          <w:sz w:val="24"/>
          <w:szCs w:val="24"/>
        </w:rPr>
        <w:t xml:space="preserve">de representantene som ble valgt til å representere Ungdommens kirkemøte på Kirkemøtet foregående år. </w:t>
      </w:r>
    </w:p>
    <w:p w14:paraId="271A35AD" w14:textId="77777777" w:rsidR="00561780" w:rsidRPr="00D55D43" w:rsidRDefault="00561780" w:rsidP="00561780">
      <w:pPr>
        <w:ind w:firstLine="426"/>
        <w:rPr>
          <w:rFonts w:ascii="Georgia" w:hAnsi="Georgia"/>
        </w:rPr>
      </w:pPr>
      <w:r w:rsidRPr="00D55D43">
        <w:rPr>
          <w:rFonts w:ascii="Georgia" w:hAnsi="Georgia"/>
        </w:rPr>
        <w:t xml:space="preserve">Delegatene etter bokstav a), b), c), d) e) og g) </w:t>
      </w:r>
      <w:r>
        <w:rPr>
          <w:rFonts w:ascii="Georgia" w:hAnsi="Georgia"/>
        </w:rPr>
        <w:t>kan delta til og med det året de fyller 30 år</w:t>
      </w:r>
      <w:r w:rsidRPr="00D55D43">
        <w:rPr>
          <w:rFonts w:ascii="Georgia" w:hAnsi="Georgia"/>
        </w:rPr>
        <w:t xml:space="preserve">. </w:t>
      </w:r>
    </w:p>
    <w:p w14:paraId="3389F9D3" w14:textId="77777777" w:rsidR="00561780" w:rsidRDefault="00561780" w:rsidP="00561780">
      <w:pPr>
        <w:ind w:firstLine="426"/>
        <w:rPr>
          <w:rFonts w:ascii="Georgia" w:hAnsi="Georgia"/>
        </w:rPr>
      </w:pPr>
      <w:r w:rsidRPr="00D55D43">
        <w:rPr>
          <w:rFonts w:ascii="Georgia" w:hAnsi="Georgia"/>
        </w:rPr>
        <w:t>Ungdommens kirkemøte uttaler seg i aktuelle saker som gjelder Den norske kirke nasjonalt og internasjonalt.</w:t>
      </w:r>
    </w:p>
    <w:p w14:paraId="4F41F489" w14:textId="77777777" w:rsidR="00561780" w:rsidRDefault="00561780" w:rsidP="00561780">
      <w:pPr>
        <w:ind w:firstLine="426"/>
        <w:rPr>
          <w:rFonts w:ascii="Georgia" w:hAnsi="Georgia"/>
        </w:rPr>
      </w:pPr>
      <w:r>
        <w:rPr>
          <w:rFonts w:ascii="Georgia" w:hAnsi="Georgia"/>
        </w:rPr>
        <w:t>Ungdommens kirkemøte velger lederen av Den norske kirkes ungdomsutvalg og tre andre representanter fra Ungdommens kirkemøte til Kirkemøtet. Disse representantene må være under 30 år.</w:t>
      </w:r>
    </w:p>
    <w:p w14:paraId="304F004A" w14:textId="77777777" w:rsidR="00561780" w:rsidRDefault="00561780" w:rsidP="00561780">
      <w:pPr>
        <w:ind w:firstLine="426"/>
        <w:rPr>
          <w:rFonts w:ascii="Georgia" w:hAnsi="Georgia"/>
        </w:rPr>
      </w:pPr>
      <w:r>
        <w:rPr>
          <w:rFonts w:ascii="Georgia" w:hAnsi="Georgia"/>
        </w:rPr>
        <w:t>Saker til Ungdommens kirkemøte må meldes til Kirkerådets sekretariat senest 14 uker før møtet.</w:t>
      </w:r>
    </w:p>
    <w:p w14:paraId="61CAEC86" w14:textId="77777777" w:rsidR="00561780" w:rsidRDefault="00561780" w:rsidP="00561780">
      <w:pPr>
        <w:ind w:firstLine="426"/>
        <w:rPr>
          <w:rFonts w:ascii="Georgia" w:hAnsi="Georgia"/>
        </w:rPr>
      </w:pPr>
      <w:r>
        <w:rPr>
          <w:rFonts w:ascii="Georgia" w:hAnsi="Georgia"/>
        </w:rPr>
        <w:t>Organisasjonene som driver ungdomsarbeid tilknyttet Den norske kirke kan sende en observatør med tale- og forslagsrett i tillegg til delegaten. Medlemmene av Samisk ungdomsutvalg som ikke er delegater, kan møte på Ungdommens kirkemøte som observatør med tale- og forslagsrett. Forsvarets tros- og livssynskorps kan også sende en observatør med tale- og forslagsrett til Ungdommens kirkemøte. Medlemmer av valgkomiteen som ikke er delegat, møter med tale- og forslagsrett.</w:t>
      </w:r>
    </w:p>
    <w:p w14:paraId="40E0C21F" w14:textId="77777777" w:rsidR="00561780" w:rsidRDefault="00561780" w:rsidP="00561780">
      <w:pPr>
        <w:ind w:firstLine="426"/>
        <w:rPr>
          <w:rFonts w:ascii="Georgia" w:hAnsi="Georgia"/>
        </w:rPr>
      </w:pPr>
      <w:r>
        <w:rPr>
          <w:rFonts w:ascii="Georgia" w:hAnsi="Georgia"/>
        </w:rPr>
        <w:t>Den norske kirkes ungdomsutvalg kan invitere organisasjoner som driver ungdomsarbeid tilknyttet Den norske kirke, men som ikke har kristen formålsparagraf, til å sende en observatør med tale- og forslagsrett til Ungdommens kirkemøte.</w:t>
      </w:r>
    </w:p>
    <w:p w14:paraId="0983F941" w14:textId="77777777" w:rsidR="00561780" w:rsidRDefault="00561780" w:rsidP="00561780">
      <w:pPr>
        <w:ind w:firstLine="426"/>
        <w:rPr>
          <w:rFonts w:ascii="Georgia" w:hAnsi="Georgia"/>
        </w:rPr>
      </w:pPr>
      <w:r>
        <w:rPr>
          <w:rFonts w:ascii="Georgia" w:hAnsi="Georgia"/>
        </w:rPr>
        <w:t>Delegater og observatører som møter på Ungdommens kirkemøte må være medlem av Den norske kirke, jf. kirkeordningen § 40 første ledd.</w:t>
      </w:r>
    </w:p>
    <w:p w14:paraId="26FDEBDC" w14:textId="77777777" w:rsidR="00561780" w:rsidRDefault="00561780" w:rsidP="00561780">
      <w:pPr>
        <w:ind w:firstLine="426"/>
        <w:rPr>
          <w:rFonts w:ascii="Georgia" w:hAnsi="Georgia"/>
        </w:rPr>
      </w:pPr>
      <w:r>
        <w:rPr>
          <w:rFonts w:ascii="Georgia" w:hAnsi="Georgia"/>
        </w:rPr>
        <w:t>Ungdommens kirkemøte vedtar selv nærmere forretningsorden for gjennomføring av Ungdommens kirkemøte.</w:t>
      </w:r>
    </w:p>
    <w:p w14:paraId="764E2811" w14:textId="77777777" w:rsidR="00561780" w:rsidRDefault="00561780" w:rsidP="00561780">
      <w:pPr>
        <w:rPr>
          <w:rFonts w:ascii="Georgia" w:hAnsi="Georgia"/>
        </w:rPr>
      </w:pPr>
    </w:p>
    <w:p w14:paraId="2F640984" w14:textId="77777777" w:rsidR="00561780" w:rsidRPr="00D55D43" w:rsidRDefault="00561780" w:rsidP="00561780">
      <w:pPr>
        <w:rPr>
          <w:rFonts w:ascii="Georgia" w:hAnsi="Georgia"/>
        </w:rPr>
      </w:pPr>
      <w:r w:rsidRPr="00D55D43">
        <w:rPr>
          <w:rFonts w:ascii="Georgia" w:hAnsi="Georgia"/>
          <w:b/>
          <w:bCs/>
        </w:rPr>
        <w:t xml:space="preserve">§ </w:t>
      </w:r>
      <w:r>
        <w:rPr>
          <w:rFonts w:ascii="Georgia" w:hAnsi="Georgia"/>
          <w:b/>
          <w:bCs/>
        </w:rPr>
        <w:t>5</w:t>
      </w:r>
      <w:r w:rsidRPr="00D55D43">
        <w:rPr>
          <w:rFonts w:ascii="Georgia" w:hAnsi="Georgia"/>
          <w:b/>
          <w:bCs/>
        </w:rPr>
        <w:t xml:space="preserve">. </w:t>
      </w:r>
      <w:r>
        <w:rPr>
          <w:rFonts w:ascii="Georgia" w:hAnsi="Georgia"/>
          <w:i/>
          <w:iCs/>
        </w:rPr>
        <w:t>Den norske kirkes ungdomsutvalg</w:t>
      </w:r>
    </w:p>
    <w:p w14:paraId="2BCDD1D0" w14:textId="77777777" w:rsidR="00561780" w:rsidRPr="00D55D43" w:rsidRDefault="00561780" w:rsidP="00561780">
      <w:pPr>
        <w:tabs>
          <w:tab w:val="left" w:pos="426"/>
        </w:tabs>
        <w:rPr>
          <w:rFonts w:ascii="Georgia" w:hAnsi="Georgia"/>
        </w:rPr>
      </w:pPr>
      <w:r>
        <w:rPr>
          <w:rFonts w:ascii="Georgia" w:hAnsi="Georgia"/>
        </w:rPr>
        <w:tab/>
      </w:r>
      <w:r w:rsidRPr="00D55D43">
        <w:rPr>
          <w:rFonts w:ascii="Georgia" w:hAnsi="Georgia"/>
        </w:rPr>
        <w:t xml:space="preserve">Den norske kirkes ungdomsutvalg består av åtte medlemmer valgt av Ungdommens kirkemøte. </w:t>
      </w:r>
      <w:r>
        <w:rPr>
          <w:rFonts w:ascii="Georgia" w:hAnsi="Georgia"/>
        </w:rPr>
        <w:t>Leder og fem andre</w:t>
      </w:r>
      <w:r w:rsidRPr="00D55D43">
        <w:rPr>
          <w:rFonts w:ascii="Georgia" w:hAnsi="Georgia"/>
        </w:rPr>
        <w:t xml:space="preserve"> medlemme</w:t>
      </w:r>
      <w:r>
        <w:rPr>
          <w:rFonts w:ascii="Georgia" w:hAnsi="Georgia"/>
        </w:rPr>
        <w:t>r</w:t>
      </w:r>
      <w:r w:rsidRPr="00D55D43">
        <w:rPr>
          <w:rFonts w:ascii="Georgia" w:hAnsi="Georgia"/>
        </w:rPr>
        <w:t xml:space="preserve"> skal velges blant delegatene på Ungdommens kirkemøte og to skal velges </w:t>
      </w:r>
      <w:r>
        <w:rPr>
          <w:rFonts w:ascii="Georgia" w:hAnsi="Georgia"/>
        </w:rPr>
        <w:t xml:space="preserve">av Ungdommens kirkemøte </w:t>
      </w:r>
      <w:r w:rsidRPr="00D55D43">
        <w:rPr>
          <w:rFonts w:ascii="Georgia" w:hAnsi="Georgia"/>
        </w:rPr>
        <w:t xml:space="preserve">på bakgrunn av særlig kompetanse. </w:t>
      </w:r>
      <w:r>
        <w:rPr>
          <w:rFonts w:ascii="Georgia" w:hAnsi="Georgia"/>
        </w:rPr>
        <w:t>Funksjonstiden er på to år.</w:t>
      </w:r>
    </w:p>
    <w:p w14:paraId="11F6EFA2" w14:textId="77777777" w:rsidR="00561780" w:rsidRDefault="00561780" w:rsidP="00561780">
      <w:pPr>
        <w:ind w:firstLine="426"/>
        <w:rPr>
          <w:rFonts w:ascii="Georgia" w:hAnsi="Georgia"/>
        </w:rPr>
      </w:pPr>
      <w:r w:rsidRPr="00D55D43">
        <w:rPr>
          <w:rFonts w:ascii="Georgia" w:hAnsi="Georgia"/>
        </w:rPr>
        <w:t xml:space="preserve">Den norske kirkes ungdomsutvalg skal være Den norske kirkes rådgivende organ i saker som angår unges situasjon i kirke og samfunn, både nasjonalt og internasjonalt samt bistå ved forberedelser og gjennomføring av Ungdommens kirkemøte. Utvalget kan også på eget initiativ ta opp aktuelle saker innen sitt område. </w:t>
      </w:r>
    </w:p>
    <w:p w14:paraId="4953CFE0" w14:textId="77777777" w:rsidR="00561780" w:rsidRDefault="00561780" w:rsidP="00561780">
      <w:pPr>
        <w:ind w:firstLine="426"/>
        <w:rPr>
          <w:rFonts w:ascii="Georgia" w:hAnsi="Georgia"/>
        </w:rPr>
      </w:pPr>
      <w:r>
        <w:rPr>
          <w:rFonts w:ascii="Georgia" w:hAnsi="Georgia"/>
        </w:rPr>
        <w:t xml:space="preserve">Utvalget velger selv nestleder. </w:t>
      </w:r>
      <w:r w:rsidRPr="00A371D9">
        <w:rPr>
          <w:rFonts w:ascii="Georgia" w:hAnsi="Georgia"/>
        </w:rPr>
        <w:t>Utvalget er beslutningsdyktig når minst halvpa</w:t>
      </w:r>
      <w:r>
        <w:rPr>
          <w:rFonts w:ascii="Georgia" w:hAnsi="Georgia"/>
        </w:rPr>
        <w:t xml:space="preserve">rten av medlemmene er tilstede. </w:t>
      </w:r>
      <w:r w:rsidRPr="00A371D9">
        <w:rPr>
          <w:rFonts w:ascii="Georgia" w:hAnsi="Georgia"/>
        </w:rPr>
        <w:t>Utvalgets beslutninger fattes med alminnelig flertall. Ved stemmelikhet gjør lederens stemme utslaget.</w:t>
      </w:r>
      <w:r w:rsidRPr="00D55D43" w:rsidDel="00A371D9">
        <w:rPr>
          <w:rFonts w:ascii="Georgia" w:hAnsi="Georgia"/>
        </w:rPr>
        <w:t xml:space="preserve"> </w:t>
      </w:r>
    </w:p>
    <w:p w14:paraId="2F5A9CCB" w14:textId="77777777" w:rsidR="00561780" w:rsidRDefault="00561780" w:rsidP="00561780">
      <w:pPr>
        <w:rPr>
          <w:rFonts w:ascii="Georgia" w:hAnsi="Georgia"/>
        </w:rPr>
      </w:pPr>
    </w:p>
    <w:p w14:paraId="423DD81C" w14:textId="77777777" w:rsidR="00561780" w:rsidRPr="001B044E" w:rsidRDefault="00561780" w:rsidP="00561780">
      <w:pPr>
        <w:rPr>
          <w:rFonts w:ascii="Georgia" w:hAnsi="Georgia"/>
          <w:i/>
        </w:rPr>
      </w:pPr>
      <w:r w:rsidRPr="001B044E">
        <w:rPr>
          <w:rFonts w:ascii="Georgia" w:hAnsi="Georgia"/>
          <w:b/>
        </w:rPr>
        <w:t>§ 6</w:t>
      </w:r>
      <w:r>
        <w:rPr>
          <w:rFonts w:ascii="Georgia" w:hAnsi="Georgia"/>
        </w:rPr>
        <w:t xml:space="preserve">. </w:t>
      </w:r>
      <w:r>
        <w:rPr>
          <w:rFonts w:ascii="Georgia" w:hAnsi="Georgia"/>
          <w:i/>
        </w:rPr>
        <w:t>Samisk ungdomsutvalg</w:t>
      </w:r>
    </w:p>
    <w:p w14:paraId="59988522" w14:textId="77777777" w:rsidR="00561780" w:rsidRDefault="00561780" w:rsidP="00561780">
      <w:pPr>
        <w:ind w:firstLine="426"/>
        <w:rPr>
          <w:rFonts w:ascii="Georgia" w:hAnsi="Georgia"/>
        </w:rPr>
      </w:pPr>
      <w:r>
        <w:rPr>
          <w:rFonts w:ascii="Georgia" w:hAnsi="Georgia"/>
        </w:rPr>
        <w:t>Samisk ungdomsutvalg består av:</w:t>
      </w:r>
    </w:p>
    <w:p w14:paraId="4B3856D2" w14:textId="77777777" w:rsidR="00561780" w:rsidRDefault="00561780" w:rsidP="00561780">
      <w:pPr>
        <w:pStyle w:val="Listeavsnitt"/>
        <w:numPr>
          <w:ilvl w:val="0"/>
          <w:numId w:val="5"/>
        </w:numPr>
        <w:rPr>
          <w:sz w:val="24"/>
          <w:szCs w:val="24"/>
        </w:rPr>
      </w:pPr>
      <w:r>
        <w:rPr>
          <w:sz w:val="24"/>
          <w:szCs w:val="24"/>
        </w:rPr>
        <w:t>En representant oppnevnt for to år av ungdomstingene i Nord-Hålogaland, Sør-Hålogaland, Nidaros og Oslo bispedømmer.</w:t>
      </w:r>
    </w:p>
    <w:p w14:paraId="4B679E97" w14:textId="77777777" w:rsidR="00561780" w:rsidRDefault="00561780" w:rsidP="00561780">
      <w:pPr>
        <w:pStyle w:val="Listeavsnitt"/>
        <w:numPr>
          <w:ilvl w:val="0"/>
          <w:numId w:val="5"/>
        </w:numPr>
        <w:rPr>
          <w:sz w:val="24"/>
          <w:szCs w:val="24"/>
        </w:rPr>
      </w:pPr>
      <w:r>
        <w:rPr>
          <w:sz w:val="24"/>
          <w:szCs w:val="24"/>
        </w:rPr>
        <w:t xml:space="preserve">To representanter oppnevnt av Samisk kirkeråd. </w:t>
      </w:r>
    </w:p>
    <w:p w14:paraId="613BDAB3" w14:textId="77777777" w:rsidR="00561780" w:rsidRDefault="00561780" w:rsidP="00561780">
      <w:pPr>
        <w:ind w:left="426"/>
        <w:rPr>
          <w:rFonts w:ascii="Georgia" w:hAnsi="Georgia"/>
        </w:rPr>
      </w:pPr>
      <w:r>
        <w:rPr>
          <w:rFonts w:ascii="Georgia" w:hAnsi="Georgia"/>
        </w:rPr>
        <w:t xml:space="preserve">I tillegg kan Sametinget oppnevne en representant. </w:t>
      </w:r>
    </w:p>
    <w:p w14:paraId="5041E8AE" w14:textId="77777777" w:rsidR="00561780" w:rsidRDefault="00561780" w:rsidP="00561780">
      <w:pPr>
        <w:ind w:left="426"/>
        <w:rPr>
          <w:rFonts w:ascii="Georgia" w:hAnsi="Georgia"/>
        </w:rPr>
      </w:pPr>
      <w:r>
        <w:rPr>
          <w:rFonts w:ascii="Georgia" w:hAnsi="Georgia"/>
        </w:rPr>
        <w:t>For hver representant oppnevnes det en til to vararepresentanter.</w:t>
      </w:r>
    </w:p>
    <w:p w14:paraId="0B884B62" w14:textId="77777777" w:rsidR="00561780" w:rsidRPr="00356EBD" w:rsidRDefault="00561780" w:rsidP="00561780">
      <w:pPr>
        <w:ind w:firstLine="426"/>
        <w:rPr>
          <w:rFonts w:ascii="Georgia" w:hAnsi="Georgia"/>
        </w:rPr>
      </w:pPr>
      <w:r>
        <w:rPr>
          <w:rFonts w:ascii="Georgia" w:hAnsi="Georgia"/>
        </w:rPr>
        <w:t xml:space="preserve">Samisk ungdomsutvalg </w:t>
      </w:r>
      <w:r w:rsidRPr="00356EBD">
        <w:rPr>
          <w:rFonts w:ascii="Georgia" w:hAnsi="Georgia"/>
        </w:rPr>
        <w:t>bør ha representasjon fra nord-</w:t>
      </w:r>
      <w:r>
        <w:rPr>
          <w:rFonts w:ascii="Georgia" w:hAnsi="Georgia"/>
        </w:rPr>
        <w:t>,</w:t>
      </w:r>
      <w:r w:rsidRPr="00356EBD">
        <w:rPr>
          <w:rFonts w:ascii="Georgia" w:hAnsi="Georgia"/>
        </w:rPr>
        <w:t xml:space="preserve"> sør- og lulesamisk språkområde, og det bør være representert ungdom med tilknytning til læstadianske miljøer. Det skal etterstrebes en jevn fordeling i kjønn, alder og teologisk ståsted. Minst halvparten av delegatene i SUNG skal være samer</w:t>
      </w:r>
      <w:r>
        <w:rPr>
          <w:rFonts w:ascii="Georgia" w:hAnsi="Georgia"/>
        </w:rPr>
        <w:t>, jf. kriteriene for Sametingets valgmanntall. Representantene og vararepresentantene skal være mellom 15 og 30 år.</w:t>
      </w:r>
    </w:p>
    <w:p w14:paraId="06C09EDC" w14:textId="77777777" w:rsidR="00561780" w:rsidRDefault="00561780" w:rsidP="00561780">
      <w:pPr>
        <w:ind w:firstLine="426"/>
        <w:rPr>
          <w:rFonts w:ascii="Georgia" w:hAnsi="Georgia"/>
        </w:rPr>
      </w:pPr>
      <w:r>
        <w:rPr>
          <w:rFonts w:ascii="Georgia" w:hAnsi="Georgia"/>
        </w:rPr>
        <w:t xml:space="preserve">Samisk ungdomsutvalg er et rådgivende ungdomsorgan på nasjonalt nivå som bidrar til at samisk ungdom kan medvirke i aktuelle saker i Den norske kirke. Samisk ungdomsutvalg er et rådgivende organ innenfor sitt område for Samisk kirkeråd og andre nasjonale kirkelige organer. </w:t>
      </w:r>
      <w:r w:rsidRPr="00D55D43">
        <w:rPr>
          <w:rFonts w:ascii="Georgia" w:hAnsi="Georgia"/>
        </w:rPr>
        <w:t>Utvalget kan også på eget initiativ ta opp aktuelle saker innen sitt område.</w:t>
      </w:r>
    </w:p>
    <w:p w14:paraId="269B1080" w14:textId="77777777" w:rsidR="00561780" w:rsidRDefault="00561780" w:rsidP="00561780">
      <w:pPr>
        <w:ind w:firstLine="426"/>
        <w:rPr>
          <w:rFonts w:ascii="Georgia" w:hAnsi="Georgia"/>
        </w:rPr>
      </w:pPr>
      <w:r>
        <w:rPr>
          <w:rFonts w:ascii="Georgia" w:hAnsi="Georgia"/>
        </w:rPr>
        <w:t xml:space="preserve">Utvalget velger selv leder og nestleder. </w:t>
      </w:r>
      <w:r w:rsidRPr="00A371D9">
        <w:rPr>
          <w:rFonts w:ascii="Georgia" w:hAnsi="Georgia"/>
        </w:rPr>
        <w:t>Utvalget er beslutningsdyktig når minst halvpa</w:t>
      </w:r>
      <w:r>
        <w:rPr>
          <w:rFonts w:ascii="Georgia" w:hAnsi="Georgia"/>
        </w:rPr>
        <w:t xml:space="preserve">rten av medlemmene er tilstede. </w:t>
      </w:r>
      <w:r w:rsidRPr="00A371D9">
        <w:rPr>
          <w:rFonts w:ascii="Georgia" w:hAnsi="Georgia"/>
        </w:rPr>
        <w:t>Utvalgets beslutninger fattes med alminnelig flertall. Ved stemmelikhet gjør lederens stemme utslaget.</w:t>
      </w:r>
    </w:p>
    <w:p w14:paraId="25D4C948" w14:textId="77777777" w:rsidR="00561780" w:rsidRDefault="00561780" w:rsidP="00561780">
      <w:pPr>
        <w:ind w:firstLine="426"/>
        <w:rPr>
          <w:rFonts w:ascii="Georgia" w:hAnsi="Georgia"/>
        </w:rPr>
      </w:pPr>
    </w:p>
    <w:p w14:paraId="6F3A8D45" w14:textId="77777777" w:rsidR="00561780" w:rsidRDefault="00561780" w:rsidP="00561780">
      <w:pPr>
        <w:rPr>
          <w:rFonts w:ascii="Georgia" w:hAnsi="Georgia"/>
          <w:i/>
        </w:rPr>
      </w:pPr>
      <w:r w:rsidRPr="001B044E">
        <w:rPr>
          <w:rFonts w:ascii="Georgia" w:hAnsi="Georgia"/>
          <w:b/>
        </w:rPr>
        <w:t>§ 7.</w:t>
      </w:r>
      <w:r>
        <w:rPr>
          <w:rFonts w:ascii="Georgia" w:hAnsi="Georgia"/>
        </w:rPr>
        <w:t xml:space="preserve"> </w:t>
      </w:r>
      <w:r>
        <w:rPr>
          <w:rFonts w:ascii="Georgia" w:hAnsi="Georgia"/>
          <w:i/>
        </w:rPr>
        <w:t>Mindre endringer</w:t>
      </w:r>
    </w:p>
    <w:p w14:paraId="344A8029" w14:textId="77777777" w:rsidR="00561780" w:rsidRPr="00D55D43" w:rsidRDefault="00561780" w:rsidP="00561780">
      <w:pPr>
        <w:tabs>
          <w:tab w:val="left" w:pos="426"/>
        </w:tabs>
        <w:rPr>
          <w:rFonts w:ascii="Georgia" w:hAnsi="Georgia"/>
        </w:rPr>
      </w:pPr>
      <w:r>
        <w:rPr>
          <w:rFonts w:ascii="Georgia" w:hAnsi="Georgia"/>
        </w:rPr>
        <w:tab/>
        <w:t>Kirkerådet kan gjøre mindre endringer i reglene.</w:t>
      </w:r>
    </w:p>
    <w:p w14:paraId="2923748C" w14:textId="77777777" w:rsidR="00561780" w:rsidRPr="00D55D43" w:rsidRDefault="00561780" w:rsidP="00561780">
      <w:pPr>
        <w:rPr>
          <w:rFonts w:ascii="Georgia" w:hAnsi="Georgia"/>
        </w:rPr>
      </w:pPr>
    </w:p>
    <w:p w14:paraId="503AD58E" w14:textId="77777777" w:rsidR="00561780" w:rsidRDefault="00561780" w:rsidP="00561780">
      <w:pPr>
        <w:rPr>
          <w:rFonts w:ascii="Georgia" w:hAnsi="Georgia"/>
          <w:i/>
        </w:rPr>
      </w:pPr>
      <w:r w:rsidRPr="001B044E">
        <w:rPr>
          <w:rFonts w:ascii="Georgia" w:hAnsi="Georgia"/>
          <w:b/>
        </w:rPr>
        <w:t>§ 8.</w:t>
      </w:r>
      <w:r>
        <w:rPr>
          <w:rFonts w:ascii="Georgia" w:hAnsi="Georgia"/>
        </w:rPr>
        <w:t xml:space="preserve"> </w:t>
      </w:r>
      <w:r>
        <w:rPr>
          <w:rFonts w:ascii="Georgia" w:hAnsi="Georgia"/>
          <w:i/>
        </w:rPr>
        <w:t>Ikrafttredelse og overgangsbestemmelser</w:t>
      </w:r>
    </w:p>
    <w:p w14:paraId="7C1F995A" w14:textId="77777777" w:rsidR="00561780" w:rsidRDefault="00561780" w:rsidP="00561780">
      <w:pPr>
        <w:tabs>
          <w:tab w:val="left" w:pos="426"/>
        </w:tabs>
        <w:rPr>
          <w:rFonts w:ascii="Georgia" w:hAnsi="Georgia"/>
        </w:rPr>
      </w:pPr>
      <w:r>
        <w:rPr>
          <w:rFonts w:ascii="Georgia" w:hAnsi="Georgia"/>
        </w:rPr>
        <w:tab/>
        <w:t>Reglene trer i kraft fra det tidspunkt Kirkerådet bestemmer. Kirkerådet kan sette i kraft de enkelte bestemmelsene til forskjellig tid. Samtidig oppheves statutter for Ungdommens kirkemøte, statutter for Utvalg for ungdomsspørsmål og statutter for Samisk ungdomsutvalg.</w:t>
      </w:r>
    </w:p>
    <w:p w14:paraId="634AF9B2" w14:textId="4BF3F21E" w:rsidR="00561780" w:rsidRDefault="00561780" w:rsidP="00561780">
      <w:pPr>
        <w:tabs>
          <w:tab w:val="left" w:pos="426"/>
        </w:tabs>
      </w:pPr>
      <w:r>
        <w:rPr>
          <w:rFonts w:ascii="Georgia" w:hAnsi="Georgia"/>
        </w:rPr>
        <w:tab/>
        <w:t>Ungdomsråd og ungdomsutvalg som er valgt før reglene settes i kraft, fungerer videre inntil det er valgt et nytt ungdomsråd og ungdomsutvalg.</w:t>
      </w:r>
    </w:p>
    <w:p w14:paraId="62A16977" w14:textId="4F59EB94" w:rsidR="00561780" w:rsidRDefault="00561780" w:rsidP="00561780"/>
    <w:p w14:paraId="47AF766A" w14:textId="526A6F69" w:rsidR="00561780" w:rsidRDefault="00561780" w:rsidP="00561780"/>
    <w:p w14:paraId="5A68F3E5" w14:textId="77777777" w:rsidR="00561780" w:rsidRDefault="00561780" w:rsidP="00561780">
      <w:pPr>
        <w:pStyle w:val="MUCaseTitle2"/>
      </w:pPr>
      <w:bookmarkStart w:id="16" w:name="CaseRef469287"/>
      <w:bookmarkEnd w:id="16"/>
      <w:r>
        <w:t>11/20 Strategi 2022-2025 – Innledende drøfting</w:t>
      </w:r>
    </w:p>
    <w:p w14:paraId="5840F319" w14:textId="07617B53" w:rsidR="00561780" w:rsidRDefault="00561780" w:rsidP="00561780"/>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61780" w14:paraId="34518A63" w14:textId="77777777" w:rsidTr="00561780">
        <w:tblPrEx>
          <w:tblCellMar>
            <w:top w:w="0" w:type="dxa"/>
            <w:bottom w:w="0" w:type="dxa"/>
          </w:tblCellMar>
        </w:tblPrEx>
        <w:tc>
          <w:tcPr>
            <w:tcW w:w="5102" w:type="dxa"/>
            <w:shd w:val="clear" w:color="auto" w:fill="auto"/>
          </w:tcPr>
          <w:p w14:paraId="5D48CECF" w14:textId="3736CD89" w:rsidR="00561780" w:rsidRDefault="00561780" w:rsidP="00561780">
            <w:r>
              <w:t>Behandlet av</w:t>
            </w:r>
          </w:p>
        </w:tc>
        <w:tc>
          <w:tcPr>
            <w:tcW w:w="1701" w:type="dxa"/>
            <w:shd w:val="clear" w:color="auto" w:fill="auto"/>
          </w:tcPr>
          <w:p w14:paraId="4D32BE2E" w14:textId="4C77C4E1" w:rsidR="00561780" w:rsidRDefault="00561780" w:rsidP="00561780">
            <w:r>
              <w:t>Møtedato</w:t>
            </w:r>
          </w:p>
        </w:tc>
        <w:tc>
          <w:tcPr>
            <w:tcW w:w="1134" w:type="dxa"/>
            <w:shd w:val="clear" w:color="auto" w:fill="auto"/>
          </w:tcPr>
          <w:p w14:paraId="2EB6C287" w14:textId="29C8C9DA" w:rsidR="00561780" w:rsidRDefault="00561780" w:rsidP="00561780">
            <w:r>
              <w:t>Saknr</w:t>
            </w:r>
          </w:p>
        </w:tc>
      </w:tr>
      <w:tr w:rsidR="00561780" w14:paraId="70DE8F50" w14:textId="77777777" w:rsidTr="00561780">
        <w:tblPrEx>
          <w:tblCellMar>
            <w:top w:w="0" w:type="dxa"/>
            <w:bottom w:w="0" w:type="dxa"/>
          </w:tblCellMar>
        </w:tblPrEx>
        <w:tc>
          <w:tcPr>
            <w:tcW w:w="5102" w:type="dxa"/>
            <w:shd w:val="clear" w:color="auto" w:fill="auto"/>
          </w:tcPr>
          <w:p w14:paraId="5B0C1C8F" w14:textId="70750209" w:rsidR="00561780" w:rsidRDefault="00561780" w:rsidP="00561780">
            <w:r>
              <w:t>1 Kirkerådet</w:t>
            </w:r>
          </w:p>
        </w:tc>
        <w:tc>
          <w:tcPr>
            <w:tcW w:w="1701" w:type="dxa"/>
            <w:shd w:val="clear" w:color="auto" w:fill="auto"/>
          </w:tcPr>
          <w:p w14:paraId="7AB074AF" w14:textId="53DBFB58" w:rsidR="00561780" w:rsidRDefault="00561780" w:rsidP="00561780">
            <w:r>
              <w:t>30.01.2020</w:t>
            </w:r>
          </w:p>
        </w:tc>
        <w:tc>
          <w:tcPr>
            <w:tcW w:w="1134" w:type="dxa"/>
            <w:shd w:val="clear" w:color="auto" w:fill="auto"/>
          </w:tcPr>
          <w:p w14:paraId="5E795C80" w14:textId="39464459" w:rsidR="00561780" w:rsidRDefault="00561780" w:rsidP="00561780">
            <w:r>
              <w:t>11/20</w:t>
            </w:r>
          </w:p>
        </w:tc>
      </w:tr>
    </w:tbl>
    <w:p w14:paraId="41C4DE8B" w14:textId="57B8DAF4" w:rsidR="00561780" w:rsidRDefault="00561780" w:rsidP="00561780"/>
    <w:p w14:paraId="69B4AD90" w14:textId="53734EDE" w:rsidR="00561780" w:rsidRDefault="00561780" w:rsidP="00561780"/>
    <w:p w14:paraId="09A58786" w14:textId="53DD5C3F" w:rsidR="00561780" w:rsidRDefault="00561780" w:rsidP="00561780">
      <w:pPr>
        <w:pStyle w:val="MUCaseTitle3"/>
      </w:pPr>
      <w:r>
        <w:t>Møtebehandling i Kirkerådet 30.01.2020:</w:t>
      </w:r>
    </w:p>
    <w:p w14:paraId="6E28BD8B" w14:textId="2BFC637A" w:rsidR="00561780" w:rsidRDefault="00561780" w:rsidP="00561780"/>
    <w:sdt>
      <w:sdtPr>
        <w:alias w:val="Vedtak for sak 11/20"/>
        <w:tag w:val="HandlingID469287;CaseID218029"/>
        <w:id w:val="-694231091"/>
        <w:placeholder>
          <w:docPart w:val="DefaultPlaceholder_1081868574"/>
        </w:placeholder>
      </w:sdtPr>
      <w:sdtEndPr>
        <w:rPr>
          <w:b w:val="0"/>
        </w:rPr>
      </w:sdtEndPr>
      <w:sdtContent>
        <w:p w14:paraId="13259D09" w14:textId="77777777" w:rsidR="00561780" w:rsidRDefault="00561780" w:rsidP="00561780">
          <w:pPr>
            <w:pStyle w:val="MUCaseTitle3"/>
          </w:pPr>
          <w:r>
            <w:t>Møtebehandling</w:t>
          </w:r>
        </w:p>
        <w:p w14:paraId="51B1026F" w14:textId="77777777" w:rsidR="00561780" w:rsidRDefault="00561780" w:rsidP="00561780"/>
        <w:p w14:paraId="250D61C9" w14:textId="77777777" w:rsidR="00561780" w:rsidRDefault="00561780" w:rsidP="00561780"/>
        <w:p w14:paraId="062017DA" w14:textId="77777777" w:rsidR="00561780" w:rsidRDefault="00561780" w:rsidP="00561780">
          <w:pPr>
            <w:pStyle w:val="MUCaseTitle3"/>
          </w:pPr>
          <w:r>
            <w:t>Votering</w:t>
          </w:r>
        </w:p>
        <w:p w14:paraId="068961FE" w14:textId="77777777" w:rsidR="00561780" w:rsidRDefault="00561780" w:rsidP="00561780"/>
        <w:p w14:paraId="70ED0F9A" w14:textId="77777777" w:rsidR="00561780" w:rsidRDefault="00561780" w:rsidP="00561780"/>
        <w:sdt>
          <w:sdtPr>
            <w:tag w:val="MU_Innstilling"/>
            <w:id w:val="-1536119011"/>
            <w:lock w:val="sdtLocked"/>
            <w:placeholder>
              <w:docPart w:val="DefaultPlaceholder_1081868574"/>
            </w:placeholder>
            <w15:appearance w15:val="hidden"/>
          </w:sdtPr>
          <w:sdtEndPr>
            <w:rPr>
              <w:b w:val="0"/>
            </w:rPr>
          </w:sdtEndPr>
          <w:sdtContent>
            <w:p w14:paraId="088DE38C" w14:textId="77777777" w:rsidR="00561780" w:rsidRDefault="00561780" w:rsidP="00561780">
              <w:pPr>
                <w:pStyle w:val="MUCaseTitle3"/>
              </w:pPr>
              <w:r>
                <w:t xml:space="preserve">Kirkerådets vedtak/innstilling </w:t>
              </w:r>
            </w:p>
            <w:sdt>
              <w:sdtPr>
                <w:tag w:val="MU_Vedtakstekst"/>
                <w:id w:val="27456934"/>
                <w:lock w:val="sdtLocked"/>
                <w:placeholder>
                  <w:docPart w:val="C43678353AB74261B0071F3FD79115CB"/>
                </w:placeholder>
                <w15:appearance w15:val="hidden"/>
              </w:sdtPr>
              <w:sdtContent>
                <w:p w14:paraId="2CF21AE6" w14:textId="77777777" w:rsidR="00561780" w:rsidRPr="00FA7674" w:rsidRDefault="00561780" w:rsidP="00561780">
                  <w:pPr>
                    <w:rPr>
                      <w:rFonts w:ascii="Georgia" w:hAnsi="Georgia"/>
                    </w:rPr>
                  </w:pPr>
                  <w:r w:rsidRPr="00FA7674">
                    <w:rPr>
                      <w:rFonts w:ascii="Georgia" w:hAnsi="Georgia"/>
                    </w:rPr>
                    <w:t>Kirkerådet anbefaler Kirkemøtet å gjøre følgende vedtak:</w:t>
                  </w:r>
                </w:p>
                <w:p w14:paraId="5EFEB24F" w14:textId="77777777" w:rsidR="00561780" w:rsidRPr="00FA7674" w:rsidRDefault="00561780" w:rsidP="00561780">
                  <w:pPr>
                    <w:rPr>
                      <w:rFonts w:ascii="Georgia" w:hAnsi="Georgia"/>
                    </w:rPr>
                  </w:pPr>
                </w:p>
                <w:p w14:paraId="4F4D3498" w14:textId="77777777" w:rsidR="00561780" w:rsidRDefault="00561780" w:rsidP="00561780">
                  <w:pPr>
                    <w:rPr>
                      <w:rFonts w:ascii="Georgia" w:hAnsi="Georgia"/>
                    </w:rPr>
                  </w:pPr>
                  <w:r w:rsidRPr="00FA7674">
                    <w:rPr>
                      <w:rFonts w:ascii="Georgia" w:hAnsi="Georgia"/>
                    </w:rPr>
                    <w:t>Kirkemøtet ber Kirkerådet arbeide videre med strategi 2022-2025 som fremmes til vedtak for Kirkemøtet i 2021. Komiteenes innspill blir tatt med i den videre prosessen.</w:t>
                  </w:r>
                </w:p>
                <w:p w14:paraId="31C9A995" w14:textId="55C05A18" w:rsidR="00561780" w:rsidRDefault="00561780" w:rsidP="00561780"/>
              </w:sdtContent>
            </w:sdt>
          </w:sdtContent>
        </w:sdt>
        <w:p w14:paraId="0C80FB0B" w14:textId="40F9C0C7" w:rsidR="00561780" w:rsidRDefault="00561780" w:rsidP="00561780">
          <w:pPr>
            <w:spacing w:before="240"/>
          </w:pPr>
          <w:r>
            <w:fldChar w:fldCharType="begin"/>
          </w:r>
          <w:r>
            <w:instrText xml:space="preserve"> MACROBUTTON SaveDecision [Lagre vedtak] </w:instrText>
          </w:r>
          <w:r>
            <w:fldChar w:fldCharType="end"/>
          </w:r>
          <w:r>
            <w:fldChar w:fldCharType="begin"/>
          </w:r>
          <w:r>
            <w:instrText xml:space="preserve"> MACROBUTTON SaveFinalDecision [...] </w:instrText>
          </w:r>
          <w:r>
            <w:fldChar w:fldCharType="end"/>
          </w:r>
        </w:p>
      </w:sdtContent>
    </w:sdt>
    <w:p w14:paraId="48656457" w14:textId="7A7F8AD7" w:rsidR="00561780" w:rsidRDefault="00561780" w:rsidP="00561780">
      <w:pPr>
        <w:spacing w:before="240"/>
      </w:pPr>
    </w:p>
    <w:p w14:paraId="09FE6241" w14:textId="7F0C0CBC" w:rsidR="00561780" w:rsidRDefault="00561780" w:rsidP="00561780">
      <w:pPr>
        <w:spacing w:before="240"/>
      </w:pPr>
    </w:p>
    <w:p w14:paraId="0C518030" w14:textId="2DAF5687" w:rsidR="00561780" w:rsidRDefault="00561780" w:rsidP="00561780">
      <w:pPr>
        <w:spacing w:before="240"/>
      </w:pPr>
    </w:p>
    <w:p w14:paraId="3A974F83" w14:textId="59D21F98" w:rsidR="00561780" w:rsidRDefault="00561780" w:rsidP="00561780">
      <w:pPr>
        <w:spacing w:before="240"/>
      </w:pPr>
    </w:p>
    <w:sdt>
      <w:sdtPr>
        <w:rPr>
          <w:rStyle w:val="Overskrift2Tegn"/>
        </w:rPr>
        <w:tag w:val="MU_Tittel"/>
        <w:id w:val="1042480962"/>
        <w:placeholder>
          <w:docPart w:val="27297C5E0FF3460A91FB55A7347E77CC"/>
        </w:placeholder>
        <w:text/>
      </w:sdtPr>
      <w:sdtContent>
        <w:p w14:paraId="02B8A1B9" w14:textId="77777777" w:rsidR="00561780" w:rsidRDefault="00561780" w:rsidP="00561780">
          <w:pPr>
            <w:rPr>
              <w:rStyle w:val="Overskrift2Tegn"/>
            </w:rPr>
          </w:pPr>
          <w:r w:rsidRPr="007A0278">
            <w:rPr>
              <w:rStyle w:val="Overskrift2Tegn"/>
            </w:rPr>
            <w:t>Forslag til vedtak</w:t>
          </w:r>
        </w:p>
      </w:sdtContent>
    </w:sdt>
    <w:p w14:paraId="6D12DD3D" w14:textId="57490FDF" w:rsidR="00561780" w:rsidRDefault="00561780" w:rsidP="00561780">
      <w:pPr>
        <w:spacing w:before="240"/>
      </w:pPr>
    </w:p>
    <w:p w14:paraId="04367D30" w14:textId="4DF347FD" w:rsidR="00561780" w:rsidRPr="00FA7674" w:rsidRDefault="00561780" w:rsidP="00561780">
      <w:pPr>
        <w:rPr>
          <w:rFonts w:ascii="Georgia" w:hAnsi="Georgia"/>
        </w:rPr>
      </w:pPr>
      <w:r w:rsidRPr="00FA7674">
        <w:rPr>
          <w:rFonts w:ascii="Georgia" w:hAnsi="Georgia"/>
        </w:rPr>
        <w:t>Kirkerådet anbefaler Kirkemøtet å gjøre følgende vedtak:</w:t>
      </w:r>
    </w:p>
    <w:p w14:paraId="396D5F13" w14:textId="77777777" w:rsidR="00561780" w:rsidRPr="00FA7674" w:rsidRDefault="00561780" w:rsidP="00561780">
      <w:pPr>
        <w:rPr>
          <w:rFonts w:ascii="Georgia" w:hAnsi="Georgia"/>
        </w:rPr>
      </w:pPr>
    </w:p>
    <w:p w14:paraId="33E51E11" w14:textId="4FF3904A" w:rsidR="00561780" w:rsidRDefault="00561780" w:rsidP="00561780">
      <w:pPr>
        <w:rPr>
          <w:rFonts w:ascii="Georgia" w:hAnsi="Georgia"/>
        </w:rPr>
      </w:pPr>
      <w:r w:rsidRPr="00FA7674">
        <w:rPr>
          <w:rFonts w:ascii="Georgia" w:hAnsi="Georgia"/>
        </w:rPr>
        <w:t>Kirkemøtet ber Kirkerådet arbeide videre med strategi 2022-2025 som fremmes til vedtak for Kirkemøtet i 2021. Komiteenes innspill blir tatt med i den videre prosessen.</w:t>
      </w:r>
    </w:p>
    <w:p w14:paraId="2BCD00B0" w14:textId="091D9E57" w:rsidR="00561780" w:rsidRDefault="00561780" w:rsidP="00561780"/>
    <w:p w14:paraId="50501285" w14:textId="10941634" w:rsidR="00561780" w:rsidRDefault="00561780" w:rsidP="00561780"/>
    <w:p w14:paraId="499A9153" w14:textId="77777777" w:rsidR="00561780" w:rsidRDefault="00561780" w:rsidP="00561780">
      <w:pPr>
        <w:pStyle w:val="MUCaseTitle2"/>
      </w:pPr>
      <w:bookmarkStart w:id="17" w:name="CaseRef469597"/>
      <w:bookmarkEnd w:id="17"/>
      <w:r>
        <w:t>12/20 Forskrifter om endringer i regler for valg av Kirkerådet (varamedlemmer for prester)</w:t>
      </w:r>
    </w:p>
    <w:p w14:paraId="1C24795F" w14:textId="49C602AE" w:rsidR="00561780" w:rsidRDefault="00561780" w:rsidP="00561780"/>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61780" w14:paraId="5827C2E7" w14:textId="77777777" w:rsidTr="00561780">
        <w:tblPrEx>
          <w:tblCellMar>
            <w:top w:w="0" w:type="dxa"/>
            <w:bottom w:w="0" w:type="dxa"/>
          </w:tblCellMar>
        </w:tblPrEx>
        <w:tc>
          <w:tcPr>
            <w:tcW w:w="5102" w:type="dxa"/>
            <w:shd w:val="clear" w:color="auto" w:fill="auto"/>
          </w:tcPr>
          <w:p w14:paraId="07F8EBA3" w14:textId="086D101B" w:rsidR="00561780" w:rsidRDefault="00561780" w:rsidP="00561780">
            <w:r>
              <w:t>Behandlet av</w:t>
            </w:r>
          </w:p>
        </w:tc>
        <w:tc>
          <w:tcPr>
            <w:tcW w:w="1701" w:type="dxa"/>
            <w:shd w:val="clear" w:color="auto" w:fill="auto"/>
          </w:tcPr>
          <w:p w14:paraId="73747F03" w14:textId="5B0F9CC5" w:rsidR="00561780" w:rsidRDefault="00561780" w:rsidP="00561780">
            <w:r>
              <w:t>Møtedato</w:t>
            </w:r>
          </w:p>
        </w:tc>
        <w:tc>
          <w:tcPr>
            <w:tcW w:w="1134" w:type="dxa"/>
            <w:shd w:val="clear" w:color="auto" w:fill="auto"/>
          </w:tcPr>
          <w:p w14:paraId="57399C23" w14:textId="00FE1DEB" w:rsidR="00561780" w:rsidRDefault="00561780" w:rsidP="00561780">
            <w:r>
              <w:t>Saknr</w:t>
            </w:r>
          </w:p>
        </w:tc>
      </w:tr>
      <w:tr w:rsidR="00561780" w14:paraId="5EBFBAF4" w14:textId="77777777" w:rsidTr="00561780">
        <w:tblPrEx>
          <w:tblCellMar>
            <w:top w:w="0" w:type="dxa"/>
            <w:bottom w:w="0" w:type="dxa"/>
          </w:tblCellMar>
        </w:tblPrEx>
        <w:tc>
          <w:tcPr>
            <w:tcW w:w="5102" w:type="dxa"/>
            <w:shd w:val="clear" w:color="auto" w:fill="auto"/>
          </w:tcPr>
          <w:p w14:paraId="6E3B7EE4" w14:textId="767C083B" w:rsidR="00561780" w:rsidRDefault="00561780" w:rsidP="00561780">
            <w:r>
              <w:t>1 Kirkerådet</w:t>
            </w:r>
          </w:p>
        </w:tc>
        <w:tc>
          <w:tcPr>
            <w:tcW w:w="1701" w:type="dxa"/>
            <w:shd w:val="clear" w:color="auto" w:fill="auto"/>
          </w:tcPr>
          <w:p w14:paraId="7B7FF05A" w14:textId="0F54BDC4" w:rsidR="00561780" w:rsidRDefault="00561780" w:rsidP="00561780">
            <w:r>
              <w:t>30.01.2020</w:t>
            </w:r>
          </w:p>
        </w:tc>
        <w:tc>
          <w:tcPr>
            <w:tcW w:w="1134" w:type="dxa"/>
            <w:shd w:val="clear" w:color="auto" w:fill="auto"/>
          </w:tcPr>
          <w:p w14:paraId="7634B2E4" w14:textId="4100C545" w:rsidR="00561780" w:rsidRDefault="00561780" w:rsidP="00561780">
            <w:r>
              <w:t>12/20</w:t>
            </w:r>
          </w:p>
        </w:tc>
      </w:tr>
    </w:tbl>
    <w:p w14:paraId="4C61ABC5" w14:textId="559CC354" w:rsidR="00561780" w:rsidRDefault="00561780" w:rsidP="00561780"/>
    <w:p w14:paraId="79FE507E" w14:textId="2C62EFF4" w:rsidR="00561780" w:rsidRDefault="00561780" w:rsidP="00561780"/>
    <w:p w14:paraId="6A9C38FB" w14:textId="5128D002" w:rsidR="00561780" w:rsidRDefault="00561780" w:rsidP="00561780">
      <w:pPr>
        <w:pStyle w:val="MUCaseTitle3"/>
      </w:pPr>
      <w:r>
        <w:t>Møtebehandling i Kirkerådet 30.01.2020:</w:t>
      </w:r>
    </w:p>
    <w:p w14:paraId="25C0BAD7" w14:textId="6DCC82F9" w:rsidR="00561780" w:rsidRDefault="00561780" w:rsidP="00561780"/>
    <w:sdt>
      <w:sdtPr>
        <w:alias w:val="Vedtak for sak 12/20"/>
        <w:tag w:val="HandlingID469597;CaseID210430"/>
        <w:id w:val="1936557837"/>
        <w:placeholder>
          <w:docPart w:val="DefaultPlaceholder_1081868574"/>
        </w:placeholder>
      </w:sdtPr>
      <w:sdtEndPr>
        <w:rPr>
          <w:b w:val="0"/>
        </w:rPr>
      </w:sdtEndPr>
      <w:sdtContent>
        <w:p w14:paraId="4681F850" w14:textId="77777777" w:rsidR="00561780" w:rsidRDefault="00561780" w:rsidP="00561780">
          <w:pPr>
            <w:pStyle w:val="MUCaseTitle3"/>
          </w:pPr>
          <w:r>
            <w:t>Møtebehandling</w:t>
          </w:r>
        </w:p>
        <w:p w14:paraId="49C6B106" w14:textId="77777777" w:rsidR="00561780" w:rsidRDefault="00561780" w:rsidP="00561780"/>
        <w:p w14:paraId="24B91BD2" w14:textId="77777777" w:rsidR="00561780" w:rsidRDefault="00561780" w:rsidP="00561780"/>
        <w:p w14:paraId="7E3668E9" w14:textId="77777777" w:rsidR="00561780" w:rsidRDefault="00561780" w:rsidP="00561780">
          <w:pPr>
            <w:pStyle w:val="MUCaseTitle3"/>
          </w:pPr>
          <w:r>
            <w:t>Votering</w:t>
          </w:r>
        </w:p>
        <w:p w14:paraId="1D56901E" w14:textId="77777777" w:rsidR="00561780" w:rsidRDefault="00561780" w:rsidP="00561780"/>
        <w:p w14:paraId="62ADE4C6" w14:textId="77777777" w:rsidR="00561780" w:rsidRDefault="00561780" w:rsidP="00561780"/>
        <w:sdt>
          <w:sdtPr>
            <w:tag w:val="MU_Innstilling"/>
            <w:id w:val="-1106418376"/>
            <w:lock w:val="sdtLocked"/>
            <w:placeholder>
              <w:docPart w:val="DefaultPlaceholder_1081868574"/>
            </w:placeholder>
            <w15:appearance w15:val="hidden"/>
          </w:sdtPr>
          <w:sdtEndPr>
            <w:rPr>
              <w:b w:val="0"/>
            </w:rPr>
          </w:sdtEndPr>
          <w:sdtContent>
            <w:p w14:paraId="00B24ADE" w14:textId="77777777" w:rsidR="00561780" w:rsidRDefault="00561780" w:rsidP="00561780">
              <w:pPr>
                <w:pStyle w:val="MUCaseTitle3"/>
              </w:pPr>
              <w:r>
                <w:t xml:space="preserve">Kirkerådets vedtak/innstilling </w:t>
              </w:r>
            </w:p>
            <w:sdt>
              <w:sdtPr>
                <w:tag w:val="MU_Vedtakstekst"/>
                <w:id w:val="-819807475"/>
                <w:lock w:val="sdtLocked"/>
                <w:placeholder>
                  <w:docPart w:val="C3C1E69F98244510810B52C00D929707"/>
                </w:placeholder>
                <w15:appearance w15:val="hidden"/>
              </w:sdtPr>
              <w:sdtContent>
                <w:p w14:paraId="13E9EAE9" w14:textId="77777777" w:rsidR="00561780" w:rsidRDefault="00561780" w:rsidP="00561780"/>
                <w:p w14:paraId="0FE59A47" w14:textId="77777777" w:rsidR="00561780" w:rsidRDefault="00561780" w:rsidP="00561780">
                  <w:r w:rsidRPr="004268F5">
                    <w:rPr>
                      <w:rFonts w:ascii="Georgia" w:hAnsi="Georgia" w:cs="Times New Roman"/>
                    </w:rPr>
                    <w:t>Kirkerådet</w:t>
                  </w:r>
                  <w:r>
                    <w:rPr>
                      <w:rFonts w:ascii="Georgia" w:hAnsi="Georgia" w:cs="Times New Roman"/>
                    </w:rPr>
                    <w:t xml:space="preserve"> anbefaler Kirkemøtet å fatte følgende vedtak</w:t>
                  </w:r>
                </w:p>
                <w:p w14:paraId="765C6105" w14:textId="77777777" w:rsidR="00561780" w:rsidRDefault="00561780" w:rsidP="00561780">
                  <w:pPr>
                    <w:rPr>
                      <w:rFonts w:ascii="Georgia" w:hAnsi="Georgia" w:cs="Times New Roman"/>
                    </w:rPr>
                  </w:pPr>
                </w:p>
                <w:p w14:paraId="5102E4BE" w14:textId="77777777" w:rsidR="00561780" w:rsidRDefault="00561780" w:rsidP="00561780">
                  <w:pPr>
                    <w:rPr>
                      <w:rFonts w:ascii="Georgia" w:hAnsi="Georgia" w:cs="Times New Roman"/>
                    </w:rPr>
                  </w:pPr>
                  <w:r>
                    <w:rPr>
                      <w:rFonts w:ascii="Georgia" w:hAnsi="Georgia" w:cs="Times New Roman"/>
                    </w:rPr>
                    <w:t>1. Kirkemøtet fastsetter følgende forskrift om endringer i regler for valg av Kirkerådet:</w:t>
                  </w:r>
                </w:p>
                <w:p w14:paraId="770E2476" w14:textId="77777777" w:rsidR="00561780" w:rsidRPr="004268F5" w:rsidRDefault="00561780" w:rsidP="00561780">
                  <w:pPr>
                    <w:rPr>
                      <w:rFonts w:ascii="Georgia" w:hAnsi="Georgia" w:cs="Times New Roman"/>
                    </w:rPr>
                  </w:pPr>
                </w:p>
                <w:p w14:paraId="7499C218" w14:textId="77777777" w:rsidR="00561780" w:rsidRPr="00F6308B" w:rsidRDefault="00561780" w:rsidP="00561780">
                  <w:pPr>
                    <w:jc w:val="center"/>
                    <w:rPr>
                      <w:rFonts w:ascii="Georgia" w:hAnsi="Georgia" w:cs="Times New Roman"/>
                      <w:b/>
                    </w:rPr>
                  </w:pPr>
                  <w:r w:rsidRPr="00F6308B">
                    <w:rPr>
                      <w:rFonts w:ascii="Georgia" w:hAnsi="Georgia" w:cs="Times New Roman"/>
                      <w:b/>
                    </w:rPr>
                    <w:t>I</w:t>
                  </w:r>
                </w:p>
                <w:p w14:paraId="49B7FD0B" w14:textId="77777777" w:rsidR="00561780" w:rsidRDefault="00561780" w:rsidP="00561780">
                  <w:pPr>
                    <w:rPr>
                      <w:rFonts w:ascii="Georgia" w:hAnsi="Georgia" w:cs="Times New Roman"/>
                    </w:rPr>
                  </w:pPr>
                </w:p>
                <w:p w14:paraId="32735F3F" w14:textId="77777777" w:rsidR="00561780" w:rsidRDefault="00561780" w:rsidP="00561780">
                  <w:pPr>
                    <w:ind w:left="708"/>
                    <w:rPr>
                      <w:rFonts w:ascii="Georgia" w:hAnsi="Georgia" w:cs="Times New Roman"/>
                    </w:rPr>
                  </w:pPr>
                  <w:r>
                    <w:rPr>
                      <w:rFonts w:ascii="Georgia" w:hAnsi="Georgia" w:cs="Times New Roman"/>
                    </w:rPr>
                    <w:t>I regler 1. april 2019 nr. 455 gjøres følgende endringer:</w:t>
                  </w:r>
                </w:p>
                <w:p w14:paraId="0F19BBF9" w14:textId="77777777" w:rsidR="00561780" w:rsidRDefault="00561780" w:rsidP="00561780">
                  <w:pPr>
                    <w:ind w:left="708"/>
                    <w:rPr>
                      <w:rFonts w:ascii="Georgia" w:hAnsi="Georgia" w:cs="Times New Roman"/>
                    </w:rPr>
                  </w:pPr>
                </w:p>
                <w:p w14:paraId="694CE8E4" w14:textId="77777777" w:rsidR="00561780" w:rsidRDefault="00561780" w:rsidP="00561780">
                  <w:pPr>
                    <w:ind w:left="708" w:firstLine="708"/>
                    <w:rPr>
                      <w:rFonts w:ascii="Georgia" w:hAnsi="Georgia" w:cs="Times New Roman"/>
                    </w:rPr>
                  </w:pPr>
                  <w:r>
                    <w:rPr>
                      <w:rFonts w:ascii="Georgia" w:hAnsi="Georgia" w:cs="Times New Roman"/>
                    </w:rPr>
                    <w:t>§ 3-4 nytt femte punktum skal lyde:</w:t>
                  </w:r>
                </w:p>
                <w:p w14:paraId="468F5DD3" w14:textId="77777777" w:rsidR="00561780" w:rsidRDefault="00561780" w:rsidP="00561780">
                  <w:pPr>
                    <w:ind w:left="708" w:firstLine="708"/>
                    <w:rPr>
                      <w:rFonts w:ascii="Georgia" w:hAnsi="Georgia" w:cs="Times New Roman"/>
                    </w:rPr>
                  </w:pPr>
                </w:p>
                <w:p w14:paraId="050F502E" w14:textId="77777777" w:rsidR="00561780" w:rsidRPr="00486A1F" w:rsidRDefault="00561780" w:rsidP="00561780">
                  <w:pPr>
                    <w:ind w:left="1416"/>
                    <w:jc w:val="both"/>
                    <w:rPr>
                      <w:rFonts w:ascii="Georgia" w:hAnsi="Georgia" w:cs="Times New Roman"/>
                      <w:i/>
                    </w:rPr>
                  </w:pPr>
                  <w:r>
                    <w:rPr>
                      <w:rFonts w:ascii="Georgia" w:hAnsi="Georgia" w:cs="Times New Roman"/>
                      <w:i/>
                    </w:rPr>
                    <w:t>Varamedlemmet for prestene som får flest stemmer blir personlig varamedlem for presten som fikk flest stemmer etter § 3-3, varamedlemmet som får nest flest stemmer blir personlig varamedlem for presten som fikk nest flest stemmer osv. Stemmelikhet avgjøres ved loddtrekning.</w:t>
                  </w:r>
                </w:p>
                <w:p w14:paraId="3783B719" w14:textId="77777777" w:rsidR="00561780" w:rsidRDefault="00561780" w:rsidP="00561780">
                  <w:pPr>
                    <w:ind w:left="708"/>
                    <w:rPr>
                      <w:rFonts w:ascii="Georgia" w:hAnsi="Georgia" w:cs="Times New Roman"/>
                    </w:rPr>
                  </w:pPr>
                </w:p>
                <w:p w14:paraId="5314115F" w14:textId="77777777" w:rsidR="00561780" w:rsidRDefault="00561780" w:rsidP="00561780">
                  <w:pPr>
                    <w:jc w:val="center"/>
                    <w:rPr>
                      <w:rFonts w:ascii="Georgia" w:hAnsi="Georgia" w:cs="Times New Roman"/>
                      <w:b/>
                    </w:rPr>
                  </w:pPr>
                  <w:r w:rsidRPr="00F04EAD">
                    <w:rPr>
                      <w:rFonts w:ascii="Georgia" w:hAnsi="Georgia" w:cs="Times New Roman"/>
                      <w:b/>
                    </w:rPr>
                    <w:t>II</w:t>
                  </w:r>
                </w:p>
                <w:p w14:paraId="43EB5ACE" w14:textId="77777777" w:rsidR="00561780" w:rsidRDefault="00561780" w:rsidP="00561780">
                  <w:pPr>
                    <w:ind w:left="708"/>
                    <w:rPr>
                      <w:rFonts w:ascii="Georgia" w:hAnsi="Georgia" w:cs="Times New Roman"/>
                    </w:rPr>
                  </w:pPr>
                </w:p>
                <w:p w14:paraId="37075CE4" w14:textId="77777777" w:rsidR="00561780" w:rsidRDefault="00561780" w:rsidP="00561780">
                  <w:pPr>
                    <w:ind w:left="708"/>
                    <w:rPr>
                      <w:rFonts w:ascii="Georgia" w:hAnsi="Georgia" w:cs="Times New Roman"/>
                    </w:rPr>
                  </w:pPr>
                  <w:r>
                    <w:rPr>
                      <w:rFonts w:ascii="Georgia" w:hAnsi="Georgia" w:cs="Times New Roman"/>
                    </w:rPr>
                    <w:t>Endringen trer i kraft straks.</w:t>
                  </w:r>
                </w:p>
                <w:p w14:paraId="30835851" w14:textId="77777777" w:rsidR="00561780" w:rsidRDefault="00561780" w:rsidP="00561780">
                  <w:pPr>
                    <w:rPr>
                      <w:rFonts w:ascii="Georgia" w:hAnsi="Georgia" w:cs="Times New Roman"/>
                    </w:rPr>
                  </w:pPr>
                </w:p>
                <w:p w14:paraId="39DFEBD3" w14:textId="77777777" w:rsidR="00561780" w:rsidRDefault="00561780" w:rsidP="00561780">
                  <w:pPr>
                    <w:rPr>
                      <w:rFonts w:ascii="Georgia" w:hAnsi="Georgia" w:cs="Times New Roman"/>
                    </w:rPr>
                  </w:pPr>
                  <w:r>
                    <w:rPr>
                      <w:rFonts w:ascii="Georgia" w:hAnsi="Georgia" w:cs="Times New Roman"/>
                    </w:rPr>
                    <w:t>2. Kirkemøtet fastsetter følgende forskrift om endringer i regler for valg av Kirkerådet:</w:t>
                  </w:r>
                </w:p>
                <w:p w14:paraId="5E66D3AB" w14:textId="77777777" w:rsidR="00561780" w:rsidRDefault="00561780" w:rsidP="00561780">
                  <w:pPr>
                    <w:rPr>
                      <w:rFonts w:ascii="Georgia" w:hAnsi="Georgia" w:cs="Times New Roman"/>
                    </w:rPr>
                  </w:pPr>
                </w:p>
                <w:p w14:paraId="29D3350B" w14:textId="77777777" w:rsidR="00561780" w:rsidRPr="00E94AEA" w:rsidRDefault="00561780" w:rsidP="00561780">
                  <w:pPr>
                    <w:jc w:val="center"/>
                    <w:rPr>
                      <w:rFonts w:ascii="Georgia" w:hAnsi="Georgia" w:cs="Times New Roman"/>
                      <w:b/>
                    </w:rPr>
                  </w:pPr>
                  <w:r w:rsidRPr="00E94AEA">
                    <w:rPr>
                      <w:rFonts w:ascii="Georgia" w:hAnsi="Georgia" w:cs="Times New Roman"/>
                      <w:b/>
                    </w:rPr>
                    <w:t>I</w:t>
                  </w:r>
                </w:p>
                <w:p w14:paraId="26A6AC62" w14:textId="77777777" w:rsidR="00561780" w:rsidRDefault="00561780" w:rsidP="00561780">
                  <w:pPr>
                    <w:rPr>
                      <w:rFonts w:ascii="Georgia" w:hAnsi="Georgia" w:cs="Times New Roman"/>
                    </w:rPr>
                  </w:pPr>
                </w:p>
                <w:p w14:paraId="632FE6B8" w14:textId="77777777" w:rsidR="00561780" w:rsidRDefault="00561780" w:rsidP="00561780">
                  <w:pPr>
                    <w:ind w:left="708"/>
                    <w:rPr>
                      <w:rFonts w:ascii="Georgia" w:hAnsi="Georgia" w:cs="Times New Roman"/>
                    </w:rPr>
                  </w:pPr>
                  <w:r>
                    <w:rPr>
                      <w:rFonts w:ascii="Georgia" w:hAnsi="Georgia" w:cs="Times New Roman"/>
                    </w:rPr>
                    <w:t>I regler 1. april 2019 nr. 455 gjøres følgende endringer:</w:t>
                  </w:r>
                </w:p>
                <w:p w14:paraId="3FB306BF" w14:textId="77777777" w:rsidR="00561780" w:rsidRDefault="00561780" w:rsidP="00561780">
                  <w:pPr>
                    <w:ind w:left="708"/>
                    <w:rPr>
                      <w:rFonts w:ascii="Georgia" w:hAnsi="Georgia" w:cs="Times New Roman"/>
                    </w:rPr>
                  </w:pPr>
                </w:p>
                <w:p w14:paraId="5216A86C" w14:textId="77777777" w:rsidR="00561780" w:rsidRDefault="00561780" w:rsidP="00561780">
                  <w:pPr>
                    <w:ind w:left="708"/>
                    <w:rPr>
                      <w:rFonts w:ascii="Georgia" w:hAnsi="Georgia" w:cs="Times New Roman"/>
                    </w:rPr>
                  </w:pPr>
                  <w:r>
                    <w:rPr>
                      <w:rFonts w:ascii="Georgia" w:hAnsi="Georgia" w:cs="Times New Roman"/>
                    </w:rPr>
                    <w:tab/>
                    <w:t>§ 3-4 femte punktum oppheves.</w:t>
                  </w:r>
                </w:p>
                <w:p w14:paraId="4A482BAC" w14:textId="77777777" w:rsidR="00561780" w:rsidRDefault="00561780" w:rsidP="00561780">
                  <w:pPr>
                    <w:ind w:left="708"/>
                    <w:rPr>
                      <w:rFonts w:ascii="Georgia" w:hAnsi="Georgia" w:cs="Times New Roman"/>
                    </w:rPr>
                  </w:pPr>
                </w:p>
                <w:p w14:paraId="4DC049AA" w14:textId="77777777" w:rsidR="00561780" w:rsidRDefault="00561780" w:rsidP="00561780">
                  <w:pPr>
                    <w:ind w:left="708" w:firstLine="708"/>
                    <w:rPr>
                      <w:rFonts w:ascii="Georgia" w:hAnsi="Georgia" w:cs="Times New Roman"/>
                    </w:rPr>
                  </w:pPr>
                  <w:r>
                    <w:rPr>
                      <w:rFonts w:ascii="Georgia" w:hAnsi="Georgia" w:cs="Times New Roman"/>
                    </w:rPr>
                    <w:t>Overskriften til § 4-4 skal lyde:</w:t>
                  </w:r>
                </w:p>
                <w:p w14:paraId="64D6D2FA" w14:textId="77777777" w:rsidR="00561780" w:rsidRDefault="00561780" w:rsidP="00561780">
                  <w:pPr>
                    <w:ind w:left="708" w:firstLine="708"/>
                    <w:rPr>
                      <w:rFonts w:ascii="Georgia" w:hAnsi="Georgia" w:cs="Times New Roman"/>
                    </w:rPr>
                  </w:pPr>
                  <w:r>
                    <w:rPr>
                      <w:rFonts w:ascii="Georgia" w:hAnsi="Georgia" w:cs="Times New Roman"/>
                    </w:rPr>
                    <w:t xml:space="preserve">Ikrafttredelse. </w:t>
                  </w:r>
                  <w:r w:rsidRPr="00F6308B">
                    <w:rPr>
                      <w:rFonts w:ascii="Georgia" w:hAnsi="Georgia" w:cs="Times New Roman"/>
                      <w:i/>
                    </w:rPr>
                    <w:t>Overgangsbestemmelser.</w:t>
                  </w:r>
                </w:p>
                <w:p w14:paraId="2068A0F5" w14:textId="77777777" w:rsidR="00561780" w:rsidRDefault="00561780" w:rsidP="00561780">
                  <w:pPr>
                    <w:ind w:left="708"/>
                    <w:rPr>
                      <w:rFonts w:ascii="Georgia" w:hAnsi="Georgia" w:cs="Times New Roman"/>
                    </w:rPr>
                  </w:pPr>
                </w:p>
                <w:p w14:paraId="68F38C33" w14:textId="77777777" w:rsidR="00561780" w:rsidRDefault="00561780" w:rsidP="00561780">
                  <w:pPr>
                    <w:ind w:left="708"/>
                    <w:rPr>
                      <w:rFonts w:ascii="Georgia" w:hAnsi="Georgia" w:cs="Times New Roman"/>
                    </w:rPr>
                  </w:pPr>
                  <w:r>
                    <w:rPr>
                      <w:rFonts w:ascii="Georgia" w:hAnsi="Georgia" w:cs="Times New Roman"/>
                    </w:rPr>
                    <w:tab/>
                    <w:t>§ 4-4 nytt annet ledd skal lyde:</w:t>
                  </w:r>
                </w:p>
                <w:p w14:paraId="62567F61" w14:textId="77777777" w:rsidR="00561780" w:rsidRDefault="00561780" w:rsidP="00561780">
                  <w:pPr>
                    <w:ind w:left="708"/>
                    <w:rPr>
                      <w:rFonts w:ascii="Georgia" w:hAnsi="Georgia" w:cs="Times New Roman"/>
                    </w:rPr>
                  </w:pPr>
                </w:p>
                <w:p w14:paraId="2B6199EF" w14:textId="77777777" w:rsidR="00561780" w:rsidRDefault="00561780" w:rsidP="00561780">
                  <w:pPr>
                    <w:ind w:left="1413"/>
                    <w:rPr>
                      <w:rFonts w:ascii="Georgia" w:hAnsi="Georgia"/>
                      <w:i/>
                      <w:iCs/>
                    </w:rPr>
                  </w:pPr>
                  <w:r>
                    <w:rPr>
                      <w:rFonts w:ascii="Georgia" w:hAnsi="Georgia"/>
                      <w:i/>
                      <w:iCs/>
                    </w:rPr>
                    <w:t xml:space="preserve">Fra det tidspunkt forskrift 1. april 2019 om endring i forskrift 1. april 2019 nr. 455 om regler for valg av Kirkerådet trer i kraft, omgjøres de fire personlige varamedlemmene for prestene valgt av Kirkemøtet 2020 til varamedlemmer i nummerert rekkefølge. Omgjøringen baseres på antall mottatte stemmer ved valget under Kirkemøtet 2020. Den som fikk flest stemmer, kåres til 1. varamedlem, den som fikk nest flest stemmer, kåres til 2. varamedlem osv. Stemmelikhet avgjøres ved loddtrekning. </w:t>
                  </w:r>
                </w:p>
                <w:p w14:paraId="5A5B3CAA" w14:textId="77777777" w:rsidR="00561780" w:rsidRDefault="00561780" w:rsidP="00561780">
                  <w:pPr>
                    <w:ind w:left="705"/>
                    <w:rPr>
                      <w:rFonts w:ascii="Georgia" w:hAnsi="Georgia" w:cs="Times New Roman"/>
                      <w:i/>
                    </w:rPr>
                  </w:pPr>
                </w:p>
                <w:p w14:paraId="79333399" w14:textId="77777777" w:rsidR="00561780" w:rsidRDefault="00561780" w:rsidP="00561780">
                  <w:pPr>
                    <w:ind w:left="705"/>
                    <w:jc w:val="center"/>
                    <w:rPr>
                      <w:rFonts w:ascii="Georgia" w:hAnsi="Georgia" w:cs="Times New Roman"/>
                      <w:b/>
                    </w:rPr>
                  </w:pPr>
                  <w:r w:rsidRPr="00F04EAD">
                    <w:rPr>
                      <w:rFonts w:ascii="Georgia" w:hAnsi="Georgia" w:cs="Times New Roman"/>
                      <w:b/>
                    </w:rPr>
                    <w:t>II</w:t>
                  </w:r>
                </w:p>
                <w:p w14:paraId="3C4F7FB9" w14:textId="77777777" w:rsidR="00561780" w:rsidRDefault="00561780" w:rsidP="00561780">
                  <w:pPr>
                    <w:ind w:left="705"/>
                    <w:jc w:val="center"/>
                    <w:rPr>
                      <w:rFonts w:ascii="Georgia" w:hAnsi="Georgia" w:cs="Times New Roman"/>
                      <w:b/>
                    </w:rPr>
                  </w:pPr>
                </w:p>
                <w:p w14:paraId="310707B2" w14:textId="77777777" w:rsidR="00561780" w:rsidRDefault="00561780" w:rsidP="00561780">
                  <w:pPr>
                    <w:rPr>
                      <w:rFonts w:ascii="Georgia" w:hAnsi="Georgia" w:cs="Times New Roman"/>
                    </w:rPr>
                  </w:pPr>
                  <w:r w:rsidRPr="00F04EAD">
                    <w:rPr>
                      <w:rFonts w:ascii="Georgia" w:hAnsi="Georgia" w:cs="Times New Roman"/>
                    </w:rPr>
                    <w:t>Under forutsetning av at kirkeloven oppheves i tråd med forslaget til ny trossamfunnslov, trer endringen i kraft fra det tidspunkt kirkeloven oppheves.</w:t>
                  </w:r>
                </w:p>
                <w:p w14:paraId="42E2F8F8" w14:textId="71219967" w:rsidR="00561780" w:rsidRDefault="00561780" w:rsidP="00561780"/>
              </w:sdtContent>
            </w:sdt>
          </w:sdtContent>
        </w:sdt>
        <w:p w14:paraId="59C9857D" w14:textId="4C3019E6" w:rsidR="00561780" w:rsidRDefault="00561780" w:rsidP="00561780">
          <w:pPr>
            <w:spacing w:before="240"/>
          </w:pPr>
          <w:r>
            <w:fldChar w:fldCharType="begin"/>
          </w:r>
          <w:r>
            <w:instrText xml:space="preserve"> MACROBUTTON SaveDecision [Lagre vedtak] </w:instrText>
          </w:r>
          <w:r>
            <w:fldChar w:fldCharType="end"/>
          </w:r>
          <w:r>
            <w:fldChar w:fldCharType="begin"/>
          </w:r>
          <w:r>
            <w:instrText xml:space="preserve"> MACROBUTTON SaveFinalDecision [...] </w:instrText>
          </w:r>
          <w:r>
            <w:fldChar w:fldCharType="end"/>
          </w:r>
        </w:p>
      </w:sdtContent>
    </w:sdt>
    <w:p w14:paraId="6C5E7B13" w14:textId="515E4C4F" w:rsidR="00561780" w:rsidRDefault="00561780" w:rsidP="00561780">
      <w:pPr>
        <w:spacing w:before="240"/>
      </w:pPr>
    </w:p>
    <w:p w14:paraId="29A2493E" w14:textId="51E0A17F" w:rsidR="00561780" w:rsidRDefault="00561780" w:rsidP="00561780">
      <w:pPr>
        <w:spacing w:before="240"/>
      </w:pPr>
    </w:p>
    <w:p w14:paraId="31A0540A" w14:textId="6EC4C15F" w:rsidR="00561780" w:rsidRDefault="00561780" w:rsidP="00561780">
      <w:pPr>
        <w:spacing w:before="240"/>
      </w:pPr>
    </w:p>
    <w:p w14:paraId="0D3B4D21" w14:textId="370AA8F4" w:rsidR="00561780" w:rsidRDefault="00561780" w:rsidP="00561780">
      <w:pPr>
        <w:spacing w:before="240"/>
      </w:pPr>
    </w:p>
    <w:sdt>
      <w:sdtPr>
        <w:rPr>
          <w:rStyle w:val="Overskrift2Tegn"/>
          <w:sz w:val="32"/>
          <w:szCs w:val="32"/>
        </w:rPr>
        <w:tag w:val="MU_Tittel"/>
        <w:id w:val="421450746"/>
        <w:placeholder>
          <w:docPart w:val="BE85EC983EE645D2A09F6644F059181D"/>
        </w:placeholder>
        <w:text/>
      </w:sdtPr>
      <w:sdtContent>
        <w:p w14:paraId="3E52E9CB" w14:textId="77777777" w:rsidR="00561780" w:rsidRDefault="00561780" w:rsidP="00561780">
          <w:pPr>
            <w:rPr>
              <w:rStyle w:val="Overskrift2Tegn"/>
              <w:sz w:val="32"/>
              <w:szCs w:val="32"/>
            </w:rPr>
          </w:pPr>
          <w:r w:rsidRPr="007A0278">
            <w:rPr>
              <w:rStyle w:val="Overskrift2Tegn"/>
              <w:sz w:val="32"/>
              <w:szCs w:val="32"/>
            </w:rPr>
            <w:t>Forslag til vedtak</w:t>
          </w:r>
        </w:p>
      </w:sdtContent>
    </w:sdt>
    <w:p w14:paraId="2F007ACC" w14:textId="78D4F069" w:rsidR="00561780" w:rsidRDefault="00561780" w:rsidP="00561780">
      <w:pPr>
        <w:spacing w:before="240"/>
      </w:pPr>
    </w:p>
    <w:p w14:paraId="3ECFCB5C" w14:textId="669EE221" w:rsidR="00561780" w:rsidRDefault="00561780" w:rsidP="00561780"/>
    <w:p w14:paraId="44B95333" w14:textId="77777777" w:rsidR="00561780" w:rsidRDefault="00561780" w:rsidP="00561780">
      <w:r w:rsidRPr="004268F5">
        <w:rPr>
          <w:rFonts w:ascii="Georgia" w:hAnsi="Georgia" w:cs="Times New Roman"/>
        </w:rPr>
        <w:t>Kirkerådet</w:t>
      </w:r>
      <w:r>
        <w:rPr>
          <w:rFonts w:ascii="Georgia" w:hAnsi="Georgia" w:cs="Times New Roman"/>
        </w:rPr>
        <w:t xml:space="preserve"> anbefaler Kirkemøtet å fatte følgende vedtak</w:t>
      </w:r>
    </w:p>
    <w:p w14:paraId="14B9B002" w14:textId="77777777" w:rsidR="00561780" w:rsidRDefault="00561780" w:rsidP="00561780">
      <w:pPr>
        <w:rPr>
          <w:rFonts w:ascii="Georgia" w:hAnsi="Georgia" w:cs="Times New Roman"/>
        </w:rPr>
      </w:pPr>
    </w:p>
    <w:p w14:paraId="32A20675" w14:textId="77777777" w:rsidR="00561780" w:rsidRDefault="00561780" w:rsidP="00561780">
      <w:pPr>
        <w:rPr>
          <w:rFonts w:ascii="Georgia" w:hAnsi="Georgia" w:cs="Times New Roman"/>
        </w:rPr>
      </w:pPr>
      <w:r>
        <w:rPr>
          <w:rFonts w:ascii="Georgia" w:hAnsi="Georgia" w:cs="Times New Roman"/>
        </w:rPr>
        <w:t>1. Kirkemøtet fastsetter følgende forskrift om endringer i regler for valg av Kirkerådet:</w:t>
      </w:r>
    </w:p>
    <w:p w14:paraId="0CDE8628" w14:textId="77777777" w:rsidR="00561780" w:rsidRPr="004268F5" w:rsidRDefault="00561780" w:rsidP="00561780">
      <w:pPr>
        <w:rPr>
          <w:rFonts w:ascii="Georgia" w:hAnsi="Georgia" w:cs="Times New Roman"/>
        </w:rPr>
      </w:pPr>
    </w:p>
    <w:p w14:paraId="4FCD633A" w14:textId="77777777" w:rsidR="00561780" w:rsidRPr="00F6308B" w:rsidRDefault="00561780" w:rsidP="00561780">
      <w:pPr>
        <w:jc w:val="center"/>
        <w:rPr>
          <w:rFonts w:ascii="Georgia" w:hAnsi="Georgia" w:cs="Times New Roman"/>
          <w:b/>
        </w:rPr>
      </w:pPr>
      <w:r w:rsidRPr="00F6308B">
        <w:rPr>
          <w:rFonts w:ascii="Georgia" w:hAnsi="Georgia" w:cs="Times New Roman"/>
          <w:b/>
        </w:rPr>
        <w:t>I</w:t>
      </w:r>
    </w:p>
    <w:p w14:paraId="156498D7" w14:textId="77777777" w:rsidR="00561780" w:rsidRDefault="00561780" w:rsidP="00561780">
      <w:pPr>
        <w:rPr>
          <w:rFonts w:ascii="Georgia" w:hAnsi="Georgia" w:cs="Times New Roman"/>
        </w:rPr>
      </w:pPr>
    </w:p>
    <w:p w14:paraId="4F4831BE" w14:textId="77777777" w:rsidR="00561780" w:rsidRDefault="00561780" w:rsidP="00561780">
      <w:pPr>
        <w:ind w:left="708"/>
        <w:rPr>
          <w:rFonts w:ascii="Georgia" w:hAnsi="Georgia" w:cs="Times New Roman"/>
        </w:rPr>
      </w:pPr>
      <w:r>
        <w:rPr>
          <w:rFonts w:ascii="Georgia" w:hAnsi="Georgia" w:cs="Times New Roman"/>
        </w:rPr>
        <w:t>I regler 1. april 2019 nr. 455 gjøres følgende endringer:</w:t>
      </w:r>
    </w:p>
    <w:p w14:paraId="1FA9245C" w14:textId="77777777" w:rsidR="00561780" w:rsidRDefault="00561780" w:rsidP="00561780">
      <w:pPr>
        <w:ind w:left="708"/>
        <w:rPr>
          <w:rFonts w:ascii="Georgia" w:hAnsi="Georgia" w:cs="Times New Roman"/>
        </w:rPr>
      </w:pPr>
    </w:p>
    <w:p w14:paraId="36E4AB33" w14:textId="77777777" w:rsidR="00561780" w:rsidRDefault="00561780" w:rsidP="00561780">
      <w:pPr>
        <w:ind w:left="708" w:firstLine="708"/>
        <w:rPr>
          <w:rFonts w:ascii="Georgia" w:hAnsi="Georgia" w:cs="Times New Roman"/>
        </w:rPr>
      </w:pPr>
      <w:r>
        <w:rPr>
          <w:rFonts w:ascii="Georgia" w:hAnsi="Georgia" w:cs="Times New Roman"/>
        </w:rPr>
        <w:t>§ 3-4 nytt femte punktum skal lyde:</w:t>
      </w:r>
    </w:p>
    <w:p w14:paraId="7D888BD4" w14:textId="77777777" w:rsidR="00561780" w:rsidRDefault="00561780" w:rsidP="00561780">
      <w:pPr>
        <w:ind w:left="708" w:firstLine="708"/>
        <w:rPr>
          <w:rFonts w:ascii="Georgia" w:hAnsi="Georgia" w:cs="Times New Roman"/>
        </w:rPr>
      </w:pPr>
    </w:p>
    <w:p w14:paraId="7A694F14" w14:textId="77777777" w:rsidR="00561780" w:rsidRPr="00486A1F" w:rsidRDefault="00561780" w:rsidP="00561780">
      <w:pPr>
        <w:ind w:left="1416"/>
        <w:jc w:val="both"/>
        <w:rPr>
          <w:rFonts w:ascii="Georgia" w:hAnsi="Georgia" w:cs="Times New Roman"/>
          <w:i/>
        </w:rPr>
      </w:pPr>
      <w:r>
        <w:rPr>
          <w:rFonts w:ascii="Georgia" w:hAnsi="Georgia" w:cs="Times New Roman"/>
          <w:i/>
        </w:rPr>
        <w:t>Varamedlemmet for prestene som får flest stemmer blir personlig varamedlem for presten som fikk flest stemmer etter § 3-3, varamedlemmet som får nest flest stemmer blir personlig varamedlem for presten som fikk nest flest stemmer osv. Stemmelikhet avgjøres ved loddtrekning.</w:t>
      </w:r>
    </w:p>
    <w:p w14:paraId="350BB744" w14:textId="77777777" w:rsidR="00561780" w:rsidRDefault="00561780" w:rsidP="00561780">
      <w:pPr>
        <w:ind w:left="708"/>
        <w:rPr>
          <w:rFonts w:ascii="Georgia" w:hAnsi="Georgia" w:cs="Times New Roman"/>
        </w:rPr>
      </w:pPr>
    </w:p>
    <w:p w14:paraId="1D826F11" w14:textId="77777777" w:rsidR="00561780" w:rsidRDefault="00561780" w:rsidP="00561780">
      <w:pPr>
        <w:jc w:val="center"/>
        <w:rPr>
          <w:rFonts w:ascii="Georgia" w:hAnsi="Georgia" w:cs="Times New Roman"/>
          <w:b/>
        </w:rPr>
      </w:pPr>
      <w:r w:rsidRPr="00F04EAD">
        <w:rPr>
          <w:rFonts w:ascii="Georgia" w:hAnsi="Georgia" w:cs="Times New Roman"/>
          <w:b/>
        </w:rPr>
        <w:t>II</w:t>
      </w:r>
    </w:p>
    <w:p w14:paraId="2FEB9DF8" w14:textId="77777777" w:rsidR="00561780" w:rsidRDefault="00561780" w:rsidP="00561780">
      <w:pPr>
        <w:ind w:left="708"/>
        <w:rPr>
          <w:rFonts w:ascii="Georgia" w:hAnsi="Georgia" w:cs="Times New Roman"/>
        </w:rPr>
      </w:pPr>
    </w:p>
    <w:p w14:paraId="7D17EECF" w14:textId="77777777" w:rsidR="00561780" w:rsidRDefault="00561780" w:rsidP="00561780">
      <w:pPr>
        <w:ind w:left="708"/>
        <w:rPr>
          <w:rFonts w:ascii="Georgia" w:hAnsi="Georgia" w:cs="Times New Roman"/>
        </w:rPr>
      </w:pPr>
      <w:r>
        <w:rPr>
          <w:rFonts w:ascii="Georgia" w:hAnsi="Georgia" w:cs="Times New Roman"/>
        </w:rPr>
        <w:t>Endringen trer i kraft straks.</w:t>
      </w:r>
    </w:p>
    <w:p w14:paraId="1A31727D" w14:textId="77777777" w:rsidR="00561780" w:rsidRDefault="00561780" w:rsidP="00561780">
      <w:pPr>
        <w:rPr>
          <w:rFonts w:ascii="Georgia" w:hAnsi="Georgia" w:cs="Times New Roman"/>
        </w:rPr>
      </w:pPr>
    </w:p>
    <w:p w14:paraId="7601DF7A" w14:textId="77777777" w:rsidR="00561780" w:rsidRDefault="00561780" w:rsidP="00561780">
      <w:pPr>
        <w:rPr>
          <w:rFonts w:ascii="Georgia" w:hAnsi="Georgia" w:cs="Times New Roman"/>
        </w:rPr>
      </w:pPr>
      <w:r>
        <w:rPr>
          <w:rFonts w:ascii="Georgia" w:hAnsi="Georgia" w:cs="Times New Roman"/>
        </w:rPr>
        <w:t>2. Kirkemøtet fastsetter følgende forskrift om endringer i regler for valg av Kirkerådet:</w:t>
      </w:r>
    </w:p>
    <w:p w14:paraId="40E742C2" w14:textId="77777777" w:rsidR="00561780" w:rsidRDefault="00561780" w:rsidP="00561780">
      <w:pPr>
        <w:rPr>
          <w:rFonts w:ascii="Georgia" w:hAnsi="Georgia" w:cs="Times New Roman"/>
        </w:rPr>
      </w:pPr>
    </w:p>
    <w:p w14:paraId="02F8D4A3" w14:textId="77777777" w:rsidR="00561780" w:rsidRPr="00E94AEA" w:rsidRDefault="00561780" w:rsidP="00561780">
      <w:pPr>
        <w:jc w:val="center"/>
        <w:rPr>
          <w:rFonts w:ascii="Georgia" w:hAnsi="Georgia" w:cs="Times New Roman"/>
          <w:b/>
        </w:rPr>
      </w:pPr>
      <w:r w:rsidRPr="00E94AEA">
        <w:rPr>
          <w:rFonts w:ascii="Georgia" w:hAnsi="Georgia" w:cs="Times New Roman"/>
          <w:b/>
        </w:rPr>
        <w:t>I</w:t>
      </w:r>
    </w:p>
    <w:p w14:paraId="1F02219F" w14:textId="77777777" w:rsidR="00561780" w:rsidRDefault="00561780" w:rsidP="00561780">
      <w:pPr>
        <w:rPr>
          <w:rFonts w:ascii="Georgia" w:hAnsi="Georgia" w:cs="Times New Roman"/>
        </w:rPr>
      </w:pPr>
    </w:p>
    <w:p w14:paraId="2FD09147" w14:textId="77777777" w:rsidR="00561780" w:rsidRDefault="00561780" w:rsidP="00561780">
      <w:pPr>
        <w:ind w:left="708"/>
        <w:rPr>
          <w:rFonts w:ascii="Georgia" w:hAnsi="Georgia" w:cs="Times New Roman"/>
        </w:rPr>
      </w:pPr>
      <w:r>
        <w:rPr>
          <w:rFonts w:ascii="Georgia" w:hAnsi="Georgia" w:cs="Times New Roman"/>
        </w:rPr>
        <w:t>I regler 1. april 2019 nr. 455 gjøres følgende endringer:</w:t>
      </w:r>
    </w:p>
    <w:p w14:paraId="6F622A54" w14:textId="77777777" w:rsidR="00561780" w:rsidRDefault="00561780" w:rsidP="00561780">
      <w:pPr>
        <w:ind w:left="708"/>
        <w:rPr>
          <w:rFonts w:ascii="Georgia" w:hAnsi="Georgia" w:cs="Times New Roman"/>
        </w:rPr>
      </w:pPr>
    </w:p>
    <w:p w14:paraId="23FEDB0B" w14:textId="77777777" w:rsidR="00561780" w:rsidRDefault="00561780" w:rsidP="00561780">
      <w:pPr>
        <w:ind w:left="708"/>
        <w:rPr>
          <w:rFonts w:ascii="Georgia" w:hAnsi="Georgia" w:cs="Times New Roman"/>
        </w:rPr>
      </w:pPr>
      <w:r>
        <w:rPr>
          <w:rFonts w:ascii="Georgia" w:hAnsi="Georgia" w:cs="Times New Roman"/>
        </w:rPr>
        <w:tab/>
        <w:t>§ 3-4 femte punktum oppheves.</w:t>
      </w:r>
    </w:p>
    <w:p w14:paraId="0325F8A9" w14:textId="77777777" w:rsidR="00561780" w:rsidRDefault="00561780" w:rsidP="00561780">
      <w:pPr>
        <w:ind w:left="708"/>
        <w:rPr>
          <w:rFonts w:ascii="Georgia" w:hAnsi="Georgia" w:cs="Times New Roman"/>
        </w:rPr>
      </w:pPr>
    </w:p>
    <w:p w14:paraId="62C11FB1" w14:textId="77777777" w:rsidR="00561780" w:rsidRDefault="00561780" w:rsidP="00561780">
      <w:pPr>
        <w:ind w:left="708" w:firstLine="708"/>
        <w:rPr>
          <w:rFonts w:ascii="Georgia" w:hAnsi="Georgia" w:cs="Times New Roman"/>
        </w:rPr>
      </w:pPr>
      <w:r>
        <w:rPr>
          <w:rFonts w:ascii="Georgia" w:hAnsi="Georgia" w:cs="Times New Roman"/>
        </w:rPr>
        <w:t>Overskriften til § 4-4 skal lyde:</w:t>
      </w:r>
    </w:p>
    <w:p w14:paraId="25E9C144" w14:textId="77777777" w:rsidR="00561780" w:rsidRDefault="00561780" w:rsidP="00561780">
      <w:pPr>
        <w:ind w:left="708" w:firstLine="708"/>
        <w:rPr>
          <w:rFonts w:ascii="Georgia" w:hAnsi="Georgia" w:cs="Times New Roman"/>
        </w:rPr>
      </w:pPr>
      <w:r>
        <w:rPr>
          <w:rFonts w:ascii="Georgia" w:hAnsi="Georgia" w:cs="Times New Roman"/>
        </w:rPr>
        <w:t xml:space="preserve">Ikrafttredelse. </w:t>
      </w:r>
      <w:r w:rsidRPr="00F6308B">
        <w:rPr>
          <w:rFonts w:ascii="Georgia" w:hAnsi="Georgia" w:cs="Times New Roman"/>
          <w:i/>
        </w:rPr>
        <w:t>Overgangsbestemmelser.</w:t>
      </w:r>
    </w:p>
    <w:p w14:paraId="13A810C4" w14:textId="77777777" w:rsidR="00561780" w:rsidRDefault="00561780" w:rsidP="00561780">
      <w:pPr>
        <w:ind w:left="708"/>
        <w:rPr>
          <w:rFonts w:ascii="Georgia" w:hAnsi="Georgia" w:cs="Times New Roman"/>
        </w:rPr>
      </w:pPr>
    </w:p>
    <w:p w14:paraId="3197F87C" w14:textId="77777777" w:rsidR="00561780" w:rsidRDefault="00561780" w:rsidP="00561780">
      <w:pPr>
        <w:ind w:left="708"/>
        <w:rPr>
          <w:rFonts w:ascii="Georgia" w:hAnsi="Georgia" w:cs="Times New Roman"/>
        </w:rPr>
      </w:pPr>
      <w:r>
        <w:rPr>
          <w:rFonts w:ascii="Georgia" w:hAnsi="Georgia" w:cs="Times New Roman"/>
        </w:rPr>
        <w:tab/>
        <w:t>§ 4-4 nytt annet ledd skal lyde:</w:t>
      </w:r>
    </w:p>
    <w:p w14:paraId="2E247940" w14:textId="77777777" w:rsidR="00561780" w:rsidRDefault="00561780" w:rsidP="00561780">
      <w:pPr>
        <w:ind w:left="708"/>
        <w:rPr>
          <w:rFonts w:ascii="Georgia" w:hAnsi="Georgia" w:cs="Times New Roman"/>
        </w:rPr>
      </w:pPr>
    </w:p>
    <w:p w14:paraId="484C5BAC" w14:textId="77777777" w:rsidR="00561780" w:rsidRDefault="00561780" w:rsidP="00561780">
      <w:pPr>
        <w:ind w:left="1413"/>
        <w:rPr>
          <w:rFonts w:ascii="Georgia" w:hAnsi="Georgia"/>
          <w:i/>
          <w:iCs/>
        </w:rPr>
      </w:pPr>
      <w:r>
        <w:rPr>
          <w:rFonts w:ascii="Georgia" w:hAnsi="Georgia"/>
          <w:i/>
          <w:iCs/>
        </w:rPr>
        <w:t xml:space="preserve">Fra det tidspunkt forskrift 1. april 2019 om endring i forskrift 1. april 2019 nr. 455 om regler for valg av Kirkerådet trer i kraft, omgjøres de fire personlige varamedlemmene for prestene valgt av Kirkemøtet 2020 til varamedlemmer i nummerert rekkefølge. Omgjøringen baseres på antall mottatte stemmer ved valget under Kirkemøtet 2020. Den som fikk flest stemmer, kåres til 1. varamedlem, den som fikk nest flest stemmer, kåres til 2. varamedlem osv. Stemmelikhet avgjøres ved loddtrekning. </w:t>
      </w:r>
    </w:p>
    <w:p w14:paraId="3465C401" w14:textId="77777777" w:rsidR="00561780" w:rsidRDefault="00561780" w:rsidP="00561780">
      <w:pPr>
        <w:ind w:left="705"/>
        <w:rPr>
          <w:rFonts w:ascii="Georgia" w:hAnsi="Georgia" w:cs="Times New Roman"/>
          <w:i/>
        </w:rPr>
      </w:pPr>
    </w:p>
    <w:p w14:paraId="3F1D3121" w14:textId="77777777" w:rsidR="00561780" w:rsidRDefault="00561780" w:rsidP="00561780">
      <w:pPr>
        <w:ind w:left="705"/>
        <w:jc w:val="center"/>
        <w:rPr>
          <w:rFonts w:ascii="Georgia" w:hAnsi="Georgia" w:cs="Times New Roman"/>
          <w:b/>
        </w:rPr>
      </w:pPr>
      <w:r w:rsidRPr="00F04EAD">
        <w:rPr>
          <w:rFonts w:ascii="Georgia" w:hAnsi="Georgia" w:cs="Times New Roman"/>
          <w:b/>
        </w:rPr>
        <w:t>II</w:t>
      </w:r>
    </w:p>
    <w:p w14:paraId="5DF2A5DD" w14:textId="77777777" w:rsidR="00561780" w:rsidRDefault="00561780" w:rsidP="00561780">
      <w:pPr>
        <w:ind w:left="705"/>
        <w:jc w:val="center"/>
        <w:rPr>
          <w:rFonts w:ascii="Georgia" w:hAnsi="Georgia" w:cs="Times New Roman"/>
          <w:b/>
        </w:rPr>
      </w:pPr>
    </w:p>
    <w:p w14:paraId="40D1F82F" w14:textId="46849041" w:rsidR="00561780" w:rsidRDefault="00561780" w:rsidP="00561780">
      <w:pPr>
        <w:ind w:left="705"/>
      </w:pPr>
      <w:r w:rsidRPr="00F04EAD">
        <w:rPr>
          <w:rFonts w:ascii="Georgia" w:hAnsi="Georgia" w:cs="Times New Roman"/>
        </w:rPr>
        <w:t>Under forutsetning av at kirkeloven oppheves i tråd med forslaget til ny trossamfunnslov, trer endringen i kraft fra det tidspunkt kirkeloven oppheves.</w:t>
      </w:r>
    </w:p>
    <w:p w14:paraId="2305AC7D" w14:textId="785607FE" w:rsidR="00561780" w:rsidRDefault="00561780" w:rsidP="00561780"/>
    <w:p w14:paraId="177D8CB8" w14:textId="1D79B0D2" w:rsidR="00561780" w:rsidRDefault="00561780" w:rsidP="00561780"/>
    <w:p w14:paraId="045202E0" w14:textId="77777777" w:rsidR="00561780" w:rsidRDefault="00561780" w:rsidP="00561780">
      <w:pPr>
        <w:pStyle w:val="MUCaseTitle2"/>
      </w:pPr>
      <w:bookmarkStart w:id="18" w:name="CaseRef479839"/>
      <w:bookmarkEnd w:id="18"/>
      <w:r>
        <w:t>13/20 Komitémøte i Kyrkjemøtet (Kirkemøtets forretningsorden)</w:t>
      </w:r>
    </w:p>
    <w:p w14:paraId="60813803" w14:textId="5944FFD3" w:rsidR="00561780" w:rsidRDefault="00561780" w:rsidP="00561780"/>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61780" w14:paraId="05FE66A5" w14:textId="77777777" w:rsidTr="00561780">
        <w:tblPrEx>
          <w:tblCellMar>
            <w:top w:w="0" w:type="dxa"/>
            <w:bottom w:w="0" w:type="dxa"/>
          </w:tblCellMar>
        </w:tblPrEx>
        <w:tc>
          <w:tcPr>
            <w:tcW w:w="5102" w:type="dxa"/>
            <w:shd w:val="clear" w:color="auto" w:fill="auto"/>
          </w:tcPr>
          <w:p w14:paraId="6CC1629B" w14:textId="0BB46B16" w:rsidR="00561780" w:rsidRDefault="00561780" w:rsidP="00561780">
            <w:r>
              <w:t>Behandlet av</w:t>
            </w:r>
          </w:p>
        </w:tc>
        <w:tc>
          <w:tcPr>
            <w:tcW w:w="1701" w:type="dxa"/>
            <w:shd w:val="clear" w:color="auto" w:fill="auto"/>
          </w:tcPr>
          <w:p w14:paraId="51F0CD8B" w14:textId="237CE5BD" w:rsidR="00561780" w:rsidRDefault="00561780" w:rsidP="00561780">
            <w:r>
              <w:t>Møtedato</w:t>
            </w:r>
          </w:p>
        </w:tc>
        <w:tc>
          <w:tcPr>
            <w:tcW w:w="1134" w:type="dxa"/>
            <w:shd w:val="clear" w:color="auto" w:fill="auto"/>
          </w:tcPr>
          <w:p w14:paraId="1E0A2371" w14:textId="098646BA" w:rsidR="00561780" w:rsidRDefault="00561780" w:rsidP="00561780">
            <w:r>
              <w:t>Saknr</w:t>
            </w:r>
          </w:p>
        </w:tc>
      </w:tr>
      <w:tr w:rsidR="00561780" w14:paraId="3CD3D7A7" w14:textId="77777777" w:rsidTr="00561780">
        <w:tblPrEx>
          <w:tblCellMar>
            <w:top w:w="0" w:type="dxa"/>
            <w:bottom w:w="0" w:type="dxa"/>
          </w:tblCellMar>
        </w:tblPrEx>
        <w:tc>
          <w:tcPr>
            <w:tcW w:w="5102" w:type="dxa"/>
            <w:shd w:val="clear" w:color="auto" w:fill="auto"/>
          </w:tcPr>
          <w:p w14:paraId="07A843E6" w14:textId="11961F65" w:rsidR="00561780" w:rsidRDefault="00561780" w:rsidP="00561780">
            <w:r>
              <w:t>1 Kirkerådet</w:t>
            </w:r>
          </w:p>
        </w:tc>
        <w:tc>
          <w:tcPr>
            <w:tcW w:w="1701" w:type="dxa"/>
            <w:shd w:val="clear" w:color="auto" w:fill="auto"/>
          </w:tcPr>
          <w:p w14:paraId="5D417AD6" w14:textId="473F2C33" w:rsidR="00561780" w:rsidRDefault="00561780" w:rsidP="00561780">
            <w:r>
              <w:t>30.01.2020</w:t>
            </w:r>
          </w:p>
        </w:tc>
        <w:tc>
          <w:tcPr>
            <w:tcW w:w="1134" w:type="dxa"/>
            <w:shd w:val="clear" w:color="auto" w:fill="auto"/>
          </w:tcPr>
          <w:p w14:paraId="34124AFF" w14:textId="5D8F7771" w:rsidR="00561780" w:rsidRDefault="00561780" w:rsidP="00561780">
            <w:r>
              <w:t>13/20</w:t>
            </w:r>
          </w:p>
        </w:tc>
      </w:tr>
    </w:tbl>
    <w:p w14:paraId="47172130" w14:textId="63E61EDD" w:rsidR="00561780" w:rsidRDefault="00561780" w:rsidP="00561780"/>
    <w:p w14:paraId="0E3AE4F2" w14:textId="046DD788" w:rsidR="00561780" w:rsidRDefault="00561780" w:rsidP="00561780"/>
    <w:p w14:paraId="04F2380E" w14:textId="1CEF1567" w:rsidR="00561780" w:rsidRDefault="00561780" w:rsidP="00561780">
      <w:pPr>
        <w:pStyle w:val="MUCaseTitle3"/>
      </w:pPr>
      <w:r>
        <w:t>Møtebehandling i Kirkerådet 30.01.2020:</w:t>
      </w:r>
    </w:p>
    <w:p w14:paraId="1B14E11E" w14:textId="0B0D076E" w:rsidR="00561780" w:rsidRDefault="00561780" w:rsidP="00561780"/>
    <w:sdt>
      <w:sdtPr>
        <w:alias w:val="Vedtak for sak 13/20"/>
        <w:tag w:val="HandlingID479839;CaseID201463"/>
        <w:id w:val="-1950161101"/>
        <w:placeholder>
          <w:docPart w:val="DefaultPlaceholder_1081868574"/>
        </w:placeholder>
      </w:sdtPr>
      <w:sdtEndPr>
        <w:rPr>
          <w:b w:val="0"/>
        </w:rPr>
      </w:sdtEndPr>
      <w:sdtContent>
        <w:p w14:paraId="4DAB6A5F" w14:textId="77777777" w:rsidR="00561780" w:rsidRDefault="00561780" w:rsidP="00561780">
          <w:pPr>
            <w:pStyle w:val="MUCaseTitle3"/>
          </w:pPr>
          <w:r>
            <w:t>Møtebehandling</w:t>
          </w:r>
        </w:p>
        <w:p w14:paraId="5CE3159D" w14:textId="77777777" w:rsidR="00561780" w:rsidRDefault="00561780" w:rsidP="00561780"/>
        <w:p w14:paraId="21F54C0F" w14:textId="77777777" w:rsidR="00561780" w:rsidRDefault="00561780" w:rsidP="00561780"/>
        <w:p w14:paraId="1A4041C5" w14:textId="77777777" w:rsidR="00561780" w:rsidRDefault="00561780" w:rsidP="00561780">
          <w:pPr>
            <w:pStyle w:val="MUCaseTitle3"/>
          </w:pPr>
          <w:r>
            <w:t>Votering</w:t>
          </w:r>
        </w:p>
        <w:p w14:paraId="2740562B" w14:textId="77777777" w:rsidR="00561780" w:rsidRDefault="00561780" w:rsidP="00561780"/>
        <w:p w14:paraId="4613EA44" w14:textId="77777777" w:rsidR="00561780" w:rsidRDefault="00561780" w:rsidP="00561780"/>
        <w:sdt>
          <w:sdtPr>
            <w:tag w:val="MU_Innstilling"/>
            <w:id w:val="-2076344095"/>
            <w:lock w:val="sdtLocked"/>
            <w:placeholder>
              <w:docPart w:val="DefaultPlaceholder_1081868574"/>
            </w:placeholder>
            <w15:appearance w15:val="hidden"/>
          </w:sdtPr>
          <w:sdtEndPr>
            <w:rPr>
              <w:b w:val="0"/>
            </w:rPr>
          </w:sdtEndPr>
          <w:sdtContent>
            <w:p w14:paraId="55A3BFE3" w14:textId="77777777" w:rsidR="00561780" w:rsidRDefault="00561780" w:rsidP="00561780">
              <w:pPr>
                <w:pStyle w:val="MUCaseTitle3"/>
              </w:pPr>
              <w:r>
                <w:t xml:space="preserve">Kirkerådets vedtak/innstilling </w:t>
              </w:r>
            </w:p>
            <w:sdt>
              <w:sdtPr>
                <w:tag w:val="MU_Vedtakstekst"/>
                <w:id w:val="228204734"/>
                <w:lock w:val="sdtLocked"/>
                <w:placeholder>
                  <w:docPart w:val="CD338D3F534349EDB2D36A400168BBD4"/>
                </w:placeholder>
                <w15:appearance w15:val="hidden"/>
              </w:sdtPr>
              <w:sdtContent>
                <w:p w14:paraId="5F00B16E" w14:textId="77777777" w:rsidR="00561780" w:rsidRDefault="00561780" w:rsidP="00561780"/>
                <w:p w14:paraId="38A3A6FF" w14:textId="77777777" w:rsidR="00561780" w:rsidRPr="00E35849" w:rsidRDefault="00561780" w:rsidP="00561780">
                  <w:pPr>
                    <w:rPr>
                      <w:rFonts w:ascii="Georgia" w:hAnsi="Georgia"/>
                      <w:lang w:val="nn-NO"/>
                    </w:rPr>
                  </w:pPr>
                  <w:r w:rsidRPr="00E35849">
                    <w:rPr>
                      <w:rFonts w:ascii="Georgia" w:hAnsi="Georgia"/>
                      <w:lang w:val="nn-NO"/>
                    </w:rPr>
                    <w:t xml:space="preserve">Kyrkjerådet </w:t>
                  </w:r>
                  <w:r>
                    <w:rPr>
                      <w:rFonts w:ascii="Georgia" w:hAnsi="Georgia"/>
                      <w:lang w:val="nn-NO"/>
                    </w:rPr>
                    <w:t xml:space="preserve">tilrår at </w:t>
                  </w:r>
                  <w:r w:rsidRPr="00E35849">
                    <w:rPr>
                      <w:rFonts w:ascii="Georgia" w:hAnsi="Georgia"/>
                      <w:lang w:val="nn-NO"/>
                    </w:rPr>
                    <w:t xml:space="preserve">Kyrkjemøtet </w:t>
                  </w:r>
                  <w:r>
                    <w:rPr>
                      <w:rFonts w:ascii="Georgia" w:hAnsi="Georgia"/>
                      <w:lang w:val="nn-NO"/>
                    </w:rPr>
                    <w:t xml:space="preserve">gjer </w:t>
                  </w:r>
                  <w:r w:rsidRPr="00E35849">
                    <w:rPr>
                      <w:rFonts w:ascii="Georgia" w:hAnsi="Georgia"/>
                      <w:lang w:val="nn-NO"/>
                    </w:rPr>
                    <w:t>følg</w:t>
                  </w:r>
                  <w:r>
                    <w:rPr>
                      <w:rFonts w:ascii="Georgia" w:hAnsi="Georgia"/>
                      <w:lang w:val="nn-NO"/>
                    </w:rPr>
                    <w:t>ande</w:t>
                  </w:r>
                  <w:r w:rsidRPr="00E35849">
                    <w:rPr>
                      <w:rFonts w:ascii="Georgia" w:hAnsi="Georgia"/>
                      <w:lang w:val="nn-NO"/>
                    </w:rPr>
                    <w:t xml:space="preserve"> vedtak:</w:t>
                  </w:r>
                </w:p>
                <w:p w14:paraId="794A5CE6" w14:textId="77777777" w:rsidR="00561780" w:rsidRPr="00E35849" w:rsidRDefault="00561780" w:rsidP="00561780">
                  <w:pPr>
                    <w:rPr>
                      <w:rFonts w:ascii="Georgia" w:hAnsi="Georgia"/>
                      <w:lang w:val="nn-NO"/>
                    </w:rPr>
                  </w:pPr>
                </w:p>
                <w:p w14:paraId="275466AE" w14:textId="77777777" w:rsidR="00561780" w:rsidRDefault="00561780" w:rsidP="00561780">
                  <w:pPr>
                    <w:rPr>
                      <w:rFonts w:ascii="Georgia" w:hAnsi="Georgia"/>
                      <w:lang w:val="nn-NO"/>
                    </w:rPr>
                  </w:pPr>
                  <w:r>
                    <w:rPr>
                      <w:rFonts w:ascii="Georgia" w:hAnsi="Georgia"/>
                      <w:lang w:val="nn-NO"/>
                    </w:rPr>
                    <w:t>Det vert ikkje innførd ei</w:t>
                  </w:r>
                  <w:r w:rsidRPr="00262103">
                    <w:rPr>
                      <w:rFonts w:ascii="Georgia" w:hAnsi="Georgia"/>
                      <w:lang w:val="nn-NO"/>
                    </w:rPr>
                    <w:t xml:space="preserve"> ordning med opne komitémøte</w:t>
                  </w:r>
                  <w:r>
                    <w:rPr>
                      <w:rFonts w:ascii="Georgia" w:hAnsi="Georgia"/>
                      <w:lang w:val="nn-NO"/>
                    </w:rPr>
                    <w:t xml:space="preserve"> på Kyrkjemøtet</w:t>
                  </w:r>
                  <w:r w:rsidRPr="00262103">
                    <w:rPr>
                      <w:rFonts w:ascii="Georgia" w:hAnsi="Georgia"/>
                      <w:lang w:val="nn-NO"/>
                    </w:rPr>
                    <w:t>.</w:t>
                  </w:r>
                </w:p>
                <w:p w14:paraId="303B2152" w14:textId="2C287670" w:rsidR="00561780" w:rsidRDefault="00561780" w:rsidP="00561780"/>
              </w:sdtContent>
            </w:sdt>
          </w:sdtContent>
        </w:sdt>
        <w:p w14:paraId="0DE2BE09" w14:textId="1D2DB855" w:rsidR="00561780" w:rsidRDefault="00561780" w:rsidP="00561780">
          <w:pPr>
            <w:spacing w:before="240"/>
          </w:pPr>
          <w:r>
            <w:fldChar w:fldCharType="begin"/>
          </w:r>
          <w:r>
            <w:instrText xml:space="preserve"> MACROBUTTON SaveDecision [Lagre vedtak] </w:instrText>
          </w:r>
          <w:r>
            <w:fldChar w:fldCharType="end"/>
          </w:r>
          <w:r>
            <w:fldChar w:fldCharType="begin"/>
          </w:r>
          <w:r>
            <w:instrText xml:space="preserve"> MACROBUTTON SaveFinalDecision [...] </w:instrText>
          </w:r>
          <w:r>
            <w:fldChar w:fldCharType="end"/>
          </w:r>
        </w:p>
      </w:sdtContent>
    </w:sdt>
    <w:p w14:paraId="7E055264" w14:textId="49C037B4" w:rsidR="00561780" w:rsidRDefault="00561780" w:rsidP="00561780">
      <w:pPr>
        <w:spacing w:before="240"/>
      </w:pPr>
    </w:p>
    <w:p w14:paraId="6E25CC5B" w14:textId="3B1DA257" w:rsidR="00561780" w:rsidRDefault="00561780" w:rsidP="00561780">
      <w:pPr>
        <w:spacing w:before="240"/>
      </w:pPr>
    </w:p>
    <w:p w14:paraId="7AE9B101" w14:textId="7238658D" w:rsidR="00561780" w:rsidRDefault="00561780" w:rsidP="00561780">
      <w:pPr>
        <w:spacing w:before="240"/>
      </w:pPr>
    </w:p>
    <w:p w14:paraId="789CCB87" w14:textId="3238FD3E" w:rsidR="00561780" w:rsidRDefault="00561780" w:rsidP="00561780">
      <w:pPr>
        <w:spacing w:before="240"/>
      </w:pPr>
    </w:p>
    <w:sdt>
      <w:sdtPr>
        <w:rPr>
          <w:rStyle w:val="Overskrift2Tegn"/>
          <w:sz w:val="32"/>
          <w:szCs w:val="32"/>
          <w:lang w:val="nn-NO"/>
        </w:rPr>
        <w:tag w:val="MU_Tittel"/>
        <w:id w:val="1671749879"/>
        <w:placeholder>
          <w:docPart w:val="EDD1F0C89B834164A5E1AEEE50392FD0"/>
        </w:placeholder>
        <w:text/>
      </w:sdtPr>
      <w:sdtContent>
        <w:p w14:paraId="687D725A" w14:textId="77777777" w:rsidR="00561780" w:rsidRDefault="00561780" w:rsidP="00561780">
          <w:pPr>
            <w:rPr>
              <w:rStyle w:val="Overskrift2Tegn"/>
              <w:sz w:val="32"/>
              <w:szCs w:val="32"/>
              <w:lang w:val="nn-NO"/>
            </w:rPr>
          </w:pPr>
          <w:r w:rsidRPr="0069379C">
            <w:rPr>
              <w:rStyle w:val="Overskrift2Tegn"/>
              <w:sz w:val="32"/>
              <w:szCs w:val="32"/>
              <w:lang w:val="nn-NO"/>
            </w:rPr>
            <w:t>Forslag til vedtak</w:t>
          </w:r>
        </w:p>
      </w:sdtContent>
    </w:sdt>
    <w:p w14:paraId="4F580F76" w14:textId="4608DB3B" w:rsidR="00561780" w:rsidRPr="00561780" w:rsidRDefault="00561780" w:rsidP="00561780">
      <w:pPr>
        <w:spacing w:before="240"/>
        <w:rPr>
          <w:lang w:val="nn-NO"/>
        </w:rPr>
      </w:pPr>
    </w:p>
    <w:p w14:paraId="19330444" w14:textId="351E4AD7" w:rsidR="00561780" w:rsidRPr="00561780" w:rsidRDefault="00561780" w:rsidP="00561780">
      <w:pPr>
        <w:rPr>
          <w:lang w:val="nn-NO"/>
        </w:rPr>
      </w:pPr>
    </w:p>
    <w:p w14:paraId="5537528F" w14:textId="77777777" w:rsidR="00561780" w:rsidRPr="00E35849" w:rsidRDefault="00561780" w:rsidP="00561780">
      <w:pPr>
        <w:rPr>
          <w:rFonts w:ascii="Georgia" w:hAnsi="Georgia"/>
          <w:lang w:val="nn-NO"/>
        </w:rPr>
      </w:pPr>
      <w:r w:rsidRPr="00E35849">
        <w:rPr>
          <w:rFonts w:ascii="Georgia" w:hAnsi="Georgia"/>
          <w:lang w:val="nn-NO"/>
        </w:rPr>
        <w:t xml:space="preserve">Kyrkjerådet </w:t>
      </w:r>
      <w:r>
        <w:rPr>
          <w:rFonts w:ascii="Georgia" w:hAnsi="Georgia"/>
          <w:lang w:val="nn-NO"/>
        </w:rPr>
        <w:t xml:space="preserve">tilrår at </w:t>
      </w:r>
      <w:r w:rsidRPr="00E35849">
        <w:rPr>
          <w:rFonts w:ascii="Georgia" w:hAnsi="Georgia"/>
          <w:lang w:val="nn-NO"/>
        </w:rPr>
        <w:t xml:space="preserve">Kyrkjemøtet </w:t>
      </w:r>
      <w:r>
        <w:rPr>
          <w:rFonts w:ascii="Georgia" w:hAnsi="Georgia"/>
          <w:lang w:val="nn-NO"/>
        </w:rPr>
        <w:t xml:space="preserve">gjer </w:t>
      </w:r>
      <w:r w:rsidRPr="00E35849">
        <w:rPr>
          <w:rFonts w:ascii="Georgia" w:hAnsi="Georgia"/>
          <w:lang w:val="nn-NO"/>
        </w:rPr>
        <w:t>følg</w:t>
      </w:r>
      <w:r>
        <w:rPr>
          <w:rFonts w:ascii="Georgia" w:hAnsi="Georgia"/>
          <w:lang w:val="nn-NO"/>
        </w:rPr>
        <w:t>ande</w:t>
      </w:r>
      <w:r w:rsidRPr="00E35849">
        <w:rPr>
          <w:rFonts w:ascii="Georgia" w:hAnsi="Georgia"/>
          <w:lang w:val="nn-NO"/>
        </w:rPr>
        <w:t xml:space="preserve"> vedtak:</w:t>
      </w:r>
    </w:p>
    <w:p w14:paraId="46671815" w14:textId="77777777" w:rsidR="00561780" w:rsidRPr="00E35849" w:rsidRDefault="00561780" w:rsidP="00561780">
      <w:pPr>
        <w:rPr>
          <w:rFonts w:ascii="Georgia" w:hAnsi="Georgia"/>
          <w:lang w:val="nn-NO"/>
        </w:rPr>
      </w:pPr>
    </w:p>
    <w:p w14:paraId="7C13B930" w14:textId="2F5A4538" w:rsidR="00561780" w:rsidRPr="00561780" w:rsidRDefault="00561780" w:rsidP="00561780">
      <w:pPr>
        <w:rPr>
          <w:lang w:val="nn-NO"/>
        </w:rPr>
      </w:pPr>
      <w:r>
        <w:rPr>
          <w:rFonts w:ascii="Georgia" w:hAnsi="Georgia"/>
          <w:lang w:val="nn-NO"/>
        </w:rPr>
        <w:t>Det vert ikkje innførd ei</w:t>
      </w:r>
      <w:r w:rsidRPr="00262103">
        <w:rPr>
          <w:rFonts w:ascii="Georgia" w:hAnsi="Georgia"/>
          <w:lang w:val="nn-NO"/>
        </w:rPr>
        <w:t xml:space="preserve"> ordning med opne komitémøte</w:t>
      </w:r>
      <w:r>
        <w:rPr>
          <w:rFonts w:ascii="Georgia" w:hAnsi="Georgia"/>
          <w:lang w:val="nn-NO"/>
        </w:rPr>
        <w:t xml:space="preserve"> på Kyrkjemøtet</w:t>
      </w:r>
      <w:r w:rsidRPr="00262103">
        <w:rPr>
          <w:rFonts w:ascii="Georgia" w:hAnsi="Georgia"/>
          <w:lang w:val="nn-NO"/>
        </w:rPr>
        <w:t>.</w:t>
      </w:r>
    </w:p>
    <w:p w14:paraId="06AE9A79" w14:textId="6629D73F" w:rsidR="00561780" w:rsidRPr="00561780" w:rsidRDefault="00561780" w:rsidP="00561780">
      <w:pPr>
        <w:rPr>
          <w:lang w:val="nn-NO"/>
        </w:rPr>
      </w:pPr>
    </w:p>
    <w:p w14:paraId="6E336E1D" w14:textId="265E5EB0" w:rsidR="00561780" w:rsidRPr="00561780" w:rsidRDefault="00561780" w:rsidP="00561780">
      <w:pPr>
        <w:rPr>
          <w:lang w:val="nn-NO"/>
        </w:rPr>
      </w:pPr>
    </w:p>
    <w:p w14:paraId="4F3418DD" w14:textId="77777777" w:rsidR="00561780" w:rsidRDefault="00561780" w:rsidP="00561780">
      <w:pPr>
        <w:pStyle w:val="MUCaseTitle2"/>
      </w:pPr>
      <w:bookmarkStart w:id="19" w:name="CaseRef479586"/>
      <w:bookmarkEnd w:id="19"/>
      <w:r>
        <w:t>14/20 Pensjonsleverandør frå 2021</w:t>
      </w:r>
    </w:p>
    <w:p w14:paraId="0D633EA9" w14:textId="1CAAB812" w:rsidR="00561780" w:rsidRDefault="00561780" w:rsidP="00561780"/>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61780" w14:paraId="2B95AF1F" w14:textId="77777777" w:rsidTr="00561780">
        <w:tblPrEx>
          <w:tblCellMar>
            <w:top w:w="0" w:type="dxa"/>
            <w:bottom w:w="0" w:type="dxa"/>
          </w:tblCellMar>
        </w:tblPrEx>
        <w:tc>
          <w:tcPr>
            <w:tcW w:w="5102" w:type="dxa"/>
            <w:shd w:val="clear" w:color="auto" w:fill="auto"/>
          </w:tcPr>
          <w:p w14:paraId="10D036B7" w14:textId="286BFEB2" w:rsidR="00561780" w:rsidRDefault="00561780" w:rsidP="00561780">
            <w:r>
              <w:t>Behandlet av</w:t>
            </w:r>
          </w:p>
        </w:tc>
        <w:tc>
          <w:tcPr>
            <w:tcW w:w="1701" w:type="dxa"/>
            <w:shd w:val="clear" w:color="auto" w:fill="auto"/>
          </w:tcPr>
          <w:p w14:paraId="1ECFCBBF" w14:textId="5216C29D" w:rsidR="00561780" w:rsidRDefault="00561780" w:rsidP="00561780">
            <w:r>
              <w:t>Møtedato</w:t>
            </w:r>
          </w:p>
        </w:tc>
        <w:tc>
          <w:tcPr>
            <w:tcW w:w="1134" w:type="dxa"/>
            <w:shd w:val="clear" w:color="auto" w:fill="auto"/>
          </w:tcPr>
          <w:p w14:paraId="24C819E2" w14:textId="4E34D39B" w:rsidR="00561780" w:rsidRDefault="00561780" w:rsidP="00561780">
            <w:r>
              <w:t>Saknr</w:t>
            </w:r>
          </w:p>
        </w:tc>
      </w:tr>
      <w:tr w:rsidR="00561780" w14:paraId="72E0BC3D" w14:textId="77777777" w:rsidTr="00561780">
        <w:tblPrEx>
          <w:tblCellMar>
            <w:top w:w="0" w:type="dxa"/>
            <w:bottom w:w="0" w:type="dxa"/>
          </w:tblCellMar>
        </w:tblPrEx>
        <w:tc>
          <w:tcPr>
            <w:tcW w:w="5102" w:type="dxa"/>
            <w:shd w:val="clear" w:color="auto" w:fill="auto"/>
          </w:tcPr>
          <w:p w14:paraId="069984C9" w14:textId="56A4B6DB" w:rsidR="00561780" w:rsidRDefault="00561780" w:rsidP="00561780">
            <w:r>
              <w:t>1 Kirkerådet</w:t>
            </w:r>
          </w:p>
        </w:tc>
        <w:tc>
          <w:tcPr>
            <w:tcW w:w="1701" w:type="dxa"/>
            <w:shd w:val="clear" w:color="auto" w:fill="auto"/>
          </w:tcPr>
          <w:p w14:paraId="4A87BC74" w14:textId="0807D9BC" w:rsidR="00561780" w:rsidRDefault="00561780" w:rsidP="00561780">
            <w:r>
              <w:t>30.01.2020</w:t>
            </w:r>
          </w:p>
        </w:tc>
        <w:tc>
          <w:tcPr>
            <w:tcW w:w="1134" w:type="dxa"/>
            <w:shd w:val="clear" w:color="auto" w:fill="auto"/>
          </w:tcPr>
          <w:p w14:paraId="54559923" w14:textId="3038C389" w:rsidR="00561780" w:rsidRDefault="00561780" w:rsidP="00561780">
            <w:r>
              <w:t>14/20</w:t>
            </w:r>
          </w:p>
        </w:tc>
      </w:tr>
    </w:tbl>
    <w:p w14:paraId="5C643F96" w14:textId="0CB22821" w:rsidR="00561780" w:rsidRDefault="00561780" w:rsidP="00561780"/>
    <w:p w14:paraId="29BA26CC" w14:textId="656F2B69" w:rsidR="00561780" w:rsidRDefault="00561780" w:rsidP="00561780"/>
    <w:p w14:paraId="74E14A09" w14:textId="5E136E15" w:rsidR="00561780" w:rsidRDefault="00561780" w:rsidP="00561780">
      <w:pPr>
        <w:pStyle w:val="MUCaseTitle3"/>
      </w:pPr>
      <w:r>
        <w:t>Møtebehandling i Kirkerådet 30.01.2020:</w:t>
      </w:r>
    </w:p>
    <w:p w14:paraId="2A730D60" w14:textId="1AD4DC04" w:rsidR="00561780" w:rsidRDefault="00561780" w:rsidP="00561780"/>
    <w:sdt>
      <w:sdtPr>
        <w:alias w:val="Vedtak for sak 14/20"/>
        <w:tag w:val="HandlingID479586;CaseID218767"/>
        <w:id w:val="535157697"/>
        <w:placeholder>
          <w:docPart w:val="DefaultPlaceholder_1081868574"/>
        </w:placeholder>
      </w:sdtPr>
      <w:sdtEndPr>
        <w:rPr>
          <w:b w:val="0"/>
        </w:rPr>
      </w:sdtEndPr>
      <w:sdtContent>
        <w:p w14:paraId="3E058B1D" w14:textId="77777777" w:rsidR="00561780" w:rsidRDefault="00561780" w:rsidP="00561780">
          <w:pPr>
            <w:pStyle w:val="MUCaseTitle3"/>
          </w:pPr>
          <w:r>
            <w:t>Møtebehandling</w:t>
          </w:r>
        </w:p>
        <w:p w14:paraId="67E3AFDB" w14:textId="77777777" w:rsidR="00561780" w:rsidRDefault="00561780" w:rsidP="00561780"/>
        <w:p w14:paraId="0114924D" w14:textId="77777777" w:rsidR="00561780" w:rsidRDefault="00561780" w:rsidP="00561780"/>
        <w:p w14:paraId="0D63B100" w14:textId="77777777" w:rsidR="00561780" w:rsidRDefault="00561780" w:rsidP="00561780">
          <w:pPr>
            <w:pStyle w:val="MUCaseTitle3"/>
          </w:pPr>
          <w:r>
            <w:t>Votering</w:t>
          </w:r>
        </w:p>
        <w:p w14:paraId="205B51DC" w14:textId="77777777" w:rsidR="00561780" w:rsidRDefault="00561780" w:rsidP="00561780"/>
        <w:p w14:paraId="08043FA6" w14:textId="77777777" w:rsidR="00561780" w:rsidRDefault="00561780" w:rsidP="00561780"/>
        <w:sdt>
          <w:sdtPr>
            <w:tag w:val="MU_Innstilling"/>
            <w:id w:val="35775531"/>
            <w:lock w:val="sdtLocked"/>
            <w:placeholder>
              <w:docPart w:val="DefaultPlaceholder_1081868574"/>
            </w:placeholder>
            <w15:appearance w15:val="hidden"/>
          </w:sdtPr>
          <w:sdtEndPr>
            <w:rPr>
              <w:b w:val="0"/>
            </w:rPr>
          </w:sdtEndPr>
          <w:sdtContent>
            <w:p w14:paraId="72C68FCF" w14:textId="77777777" w:rsidR="00561780" w:rsidRDefault="00561780" w:rsidP="00561780">
              <w:pPr>
                <w:pStyle w:val="MUCaseTitle3"/>
              </w:pPr>
              <w:r>
                <w:t xml:space="preserve">Kirkerådets vedtak/innstilling </w:t>
              </w:r>
            </w:p>
            <w:sdt>
              <w:sdtPr>
                <w:tag w:val="MU_Vedtakstekst"/>
                <w:id w:val="1434244523"/>
                <w:lock w:val="sdtLocked"/>
                <w:placeholder>
                  <w:docPart w:val="6EDDDEA5ABC34FC0A2468267681EFC65"/>
                </w:placeholder>
                <w15:appearance w15:val="hidden"/>
              </w:sdtPr>
              <w:sdtContent>
                <w:p w14:paraId="4D66DB2D" w14:textId="77777777" w:rsidR="00561780" w:rsidRPr="003B2570" w:rsidRDefault="00561780" w:rsidP="00561780">
                  <w:pPr>
                    <w:rPr>
                      <w:rFonts w:ascii="Georgia" w:eastAsia="Arial Unicode MS" w:hAnsi="Georgia"/>
                      <w:lang w:val="nn-NO"/>
                    </w:rPr>
                  </w:pPr>
                  <w:r w:rsidRPr="003B2570">
                    <w:rPr>
                      <w:rFonts w:ascii="Georgia" w:eastAsia="Arial Unicode MS" w:hAnsi="Georgia"/>
                      <w:lang w:val="nn-NO"/>
                    </w:rPr>
                    <w:t>Kyrkjerådet rår Kyrkjemøtet til å treffe følgjande vedtak:</w:t>
                  </w:r>
                </w:p>
                <w:p w14:paraId="7DF32563" w14:textId="77777777" w:rsidR="00561780" w:rsidRPr="003B2570" w:rsidRDefault="00561780" w:rsidP="00561780">
                  <w:pPr>
                    <w:rPr>
                      <w:rFonts w:ascii="Georgia" w:eastAsia="Arial Unicode MS" w:hAnsi="Georgia"/>
                      <w:lang w:val="nn-NO"/>
                    </w:rPr>
                  </w:pPr>
                </w:p>
                <w:p w14:paraId="73EE3136" w14:textId="77777777" w:rsidR="00561780" w:rsidRPr="003B2570" w:rsidRDefault="00561780" w:rsidP="00561780">
                  <w:pPr>
                    <w:numPr>
                      <w:ilvl w:val="0"/>
                      <w:numId w:val="7"/>
                    </w:numPr>
                    <w:autoSpaceDE/>
                    <w:autoSpaceDN/>
                    <w:contextualSpacing/>
                    <w:rPr>
                      <w:rFonts w:ascii="Georgia" w:eastAsia="Arial Unicode MS" w:hAnsi="Georgia"/>
                      <w:lang w:val="nn-NO"/>
                    </w:rPr>
                  </w:pPr>
                  <w:r w:rsidRPr="003B2570">
                    <w:rPr>
                      <w:rFonts w:ascii="Georgia" w:eastAsia="Arial Unicode MS" w:hAnsi="Georgia"/>
                      <w:lang w:val="nn-NO"/>
                    </w:rPr>
                    <w:t xml:space="preserve">Tilsette i Den norske kyrkja (rettssubjektet) skal framleis ha </w:t>
                  </w:r>
                  <w:r>
                    <w:rPr>
                      <w:rFonts w:ascii="Georgia" w:eastAsia="Arial Unicode MS" w:hAnsi="Georgia"/>
                      <w:lang w:val="nn-NO"/>
                    </w:rPr>
                    <w:t>sikre arbeidsv</w:t>
                  </w:r>
                  <w:r w:rsidRPr="003B2570">
                    <w:rPr>
                      <w:rFonts w:ascii="Georgia" w:eastAsia="Arial Unicode MS" w:hAnsi="Georgia"/>
                      <w:lang w:val="nn-NO"/>
                    </w:rPr>
                    <w:t>ilkår.</w:t>
                  </w:r>
                </w:p>
                <w:p w14:paraId="13E2D457" w14:textId="77777777" w:rsidR="00561780" w:rsidRPr="003B2570" w:rsidRDefault="00561780" w:rsidP="00561780">
                  <w:pPr>
                    <w:rPr>
                      <w:rFonts w:ascii="Georgia" w:eastAsia="Arial Unicode MS" w:hAnsi="Georgia"/>
                      <w:lang w:val="nn-NO"/>
                    </w:rPr>
                  </w:pPr>
                </w:p>
                <w:p w14:paraId="7FF8BA7C" w14:textId="77777777" w:rsidR="00561780" w:rsidRPr="003B2570" w:rsidRDefault="00561780" w:rsidP="00561780">
                  <w:pPr>
                    <w:numPr>
                      <w:ilvl w:val="0"/>
                      <w:numId w:val="7"/>
                    </w:numPr>
                    <w:autoSpaceDE/>
                    <w:autoSpaceDN/>
                    <w:contextualSpacing/>
                    <w:rPr>
                      <w:rFonts w:ascii="Georgia" w:eastAsia="Arial Unicode MS" w:hAnsi="Georgia"/>
                      <w:lang w:val="nn-NO"/>
                    </w:rPr>
                  </w:pPr>
                  <w:r w:rsidRPr="003B2570">
                    <w:rPr>
                      <w:rFonts w:ascii="Georgia" w:eastAsia="Arial Unicode MS" w:hAnsi="Georgia"/>
                      <w:lang w:val="nn-NO"/>
                    </w:rPr>
                    <w:t xml:space="preserve">Kyrkjemøtet gjev Kyrkjerådet fullmakt til å velje pensjonsleverandør mellom dei som leverer pensjonsordning i medhald av tariffavtale. </w:t>
                  </w:r>
                </w:p>
                <w:p w14:paraId="77EF25AF" w14:textId="3A00AAFC" w:rsidR="00561780" w:rsidRDefault="00561780" w:rsidP="00561780"/>
              </w:sdtContent>
            </w:sdt>
          </w:sdtContent>
        </w:sdt>
        <w:p w14:paraId="73094B82" w14:textId="61762F44" w:rsidR="00561780" w:rsidRDefault="00561780" w:rsidP="00561780">
          <w:pPr>
            <w:spacing w:before="240"/>
          </w:pPr>
          <w:r>
            <w:fldChar w:fldCharType="begin"/>
          </w:r>
          <w:r>
            <w:instrText xml:space="preserve"> MACROBUTTON SaveDecision [Lagre vedtak] </w:instrText>
          </w:r>
          <w:r>
            <w:fldChar w:fldCharType="end"/>
          </w:r>
          <w:r>
            <w:fldChar w:fldCharType="begin"/>
          </w:r>
          <w:r>
            <w:instrText xml:space="preserve"> MACROBUTTON SaveFinalDecision [...] </w:instrText>
          </w:r>
          <w:r>
            <w:fldChar w:fldCharType="end"/>
          </w:r>
        </w:p>
      </w:sdtContent>
    </w:sdt>
    <w:p w14:paraId="0E0023EA" w14:textId="64CBD580" w:rsidR="00561780" w:rsidRDefault="00561780" w:rsidP="00561780">
      <w:pPr>
        <w:spacing w:before="240"/>
      </w:pPr>
    </w:p>
    <w:p w14:paraId="7ACA87AF" w14:textId="46C42BE6" w:rsidR="00561780" w:rsidRDefault="00561780" w:rsidP="00561780">
      <w:pPr>
        <w:spacing w:before="240"/>
      </w:pPr>
    </w:p>
    <w:p w14:paraId="6ED502F9" w14:textId="7CE00449" w:rsidR="00561780" w:rsidRDefault="00561780" w:rsidP="00561780">
      <w:pPr>
        <w:spacing w:before="240"/>
      </w:pPr>
    </w:p>
    <w:p w14:paraId="39117236" w14:textId="6D5747AC" w:rsidR="00561780" w:rsidRDefault="00561780" w:rsidP="00561780">
      <w:pPr>
        <w:spacing w:before="240"/>
      </w:pPr>
    </w:p>
    <w:sdt>
      <w:sdtPr>
        <w:rPr>
          <w:rStyle w:val="Overskrift2Tegn"/>
          <w:sz w:val="32"/>
          <w:szCs w:val="32"/>
          <w:lang w:val="nn-NO"/>
        </w:rPr>
        <w:tag w:val="MU_Tittel"/>
        <w:id w:val="1419450920"/>
        <w:placeholder>
          <w:docPart w:val="F489199549F546F5BC5FCBFA5028A2E1"/>
        </w:placeholder>
        <w:text/>
      </w:sdtPr>
      <w:sdtContent>
        <w:p w14:paraId="6482116D" w14:textId="77777777" w:rsidR="00561780" w:rsidRDefault="00561780" w:rsidP="00561780">
          <w:pPr>
            <w:rPr>
              <w:rStyle w:val="Overskrift2Tegn"/>
              <w:sz w:val="32"/>
              <w:szCs w:val="32"/>
              <w:lang w:val="nn-NO"/>
            </w:rPr>
          </w:pPr>
          <w:r>
            <w:rPr>
              <w:rStyle w:val="Overskrift2Tegn"/>
              <w:sz w:val="32"/>
              <w:szCs w:val="32"/>
              <w:lang w:val="nn-NO"/>
            </w:rPr>
            <w:t xml:space="preserve">Framlegg </w:t>
          </w:r>
          <w:r w:rsidRPr="003B2570">
            <w:rPr>
              <w:rStyle w:val="Overskrift2Tegn"/>
              <w:sz w:val="32"/>
              <w:szCs w:val="32"/>
              <w:lang w:val="nn-NO"/>
            </w:rPr>
            <w:t>til vedtak</w:t>
          </w:r>
        </w:p>
      </w:sdtContent>
    </w:sdt>
    <w:p w14:paraId="48658B51" w14:textId="6AB2F8A1" w:rsidR="00561780" w:rsidRPr="00561780" w:rsidRDefault="00561780" w:rsidP="00561780">
      <w:pPr>
        <w:spacing w:before="240"/>
        <w:rPr>
          <w:lang w:val="nn-NO"/>
        </w:rPr>
      </w:pPr>
    </w:p>
    <w:p w14:paraId="53FAE8D3" w14:textId="77CF8E5A" w:rsidR="00561780" w:rsidRPr="003B2570" w:rsidRDefault="00561780" w:rsidP="00561780">
      <w:pPr>
        <w:rPr>
          <w:rFonts w:ascii="Georgia" w:eastAsia="Arial Unicode MS" w:hAnsi="Georgia"/>
          <w:lang w:val="nn-NO"/>
        </w:rPr>
      </w:pPr>
      <w:r w:rsidRPr="003B2570">
        <w:rPr>
          <w:rFonts w:ascii="Georgia" w:eastAsia="Arial Unicode MS" w:hAnsi="Georgia"/>
          <w:lang w:val="nn-NO"/>
        </w:rPr>
        <w:t>Kyrkjerådet rår Kyrkjemøtet til å treffe følgjande vedtak:</w:t>
      </w:r>
    </w:p>
    <w:p w14:paraId="5BC2B729" w14:textId="77777777" w:rsidR="00561780" w:rsidRPr="003B2570" w:rsidRDefault="00561780" w:rsidP="00561780">
      <w:pPr>
        <w:rPr>
          <w:rFonts w:ascii="Georgia" w:eastAsia="Arial Unicode MS" w:hAnsi="Georgia"/>
          <w:lang w:val="nn-NO"/>
        </w:rPr>
      </w:pPr>
    </w:p>
    <w:p w14:paraId="57F99395" w14:textId="77777777" w:rsidR="00561780" w:rsidRPr="003B2570" w:rsidRDefault="00561780" w:rsidP="00561780">
      <w:pPr>
        <w:numPr>
          <w:ilvl w:val="0"/>
          <w:numId w:val="7"/>
        </w:numPr>
        <w:autoSpaceDE/>
        <w:autoSpaceDN/>
        <w:contextualSpacing/>
        <w:rPr>
          <w:rFonts w:ascii="Georgia" w:eastAsia="Arial Unicode MS" w:hAnsi="Georgia"/>
          <w:lang w:val="nn-NO"/>
        </w:rPr>
      </w:pPr>
      <w:r w:rsidRPr="003B2570">
        <w:rPr>
          <w:rFonts w:ascii="Georgia" w:eastAsia="Arial Unicode MS" w:hAnsi="Georgia"/>
          <w:lang w:val="nn-NO"/>
        </w:rPr>
        <w:t xml:space="preserve">Tilsette i Den norske kyrkja (rettssubjektet) skal framleis ha </w:t>
      </w:r>
      <w:r>
        <w:rPr>
          <w:rFonts w:ascii="Georgia" w:eastAsia="Arial Unicode MS" w:hAnsi="Georgia"/>
          <w:lang w:val="nn-NO"/>
        </w:rPr>
        <w:t>sikre arbeidsv</w:t>
      </w:r>
      <w:r w:rsidRPr="003B2570">
        <w:rPr>
          <w:rFonts w:ascii="Georgia" w:eastAsia="Arial Unicode MS" w:hAnsi="Georgia"/>
          <w:lang w:val="nn-NO"/>
        </w:rPr>
        <w:t>ilkår.</w:t>
      </w:r>
    </w:p>
    <w:p w14:paraId="1C9FA65B" w14:textId="77777777" w:rsidR="00561780" w:rsidRPr="003B2570" w:rsidRDefault="00561780" w:rsidP="00561780">
      <w:pPr>
        <w:rPr>
          <w:rFonts w:ascii="Georgia" w:eastAsia="Arial Unicode MS" w:hAnsi="Georgia"/>
          <w:lang w:val="nn-NO"/>
        </w:rPr>
      </w:pPr>
    </w:p>
    <w:p w14:paraId="33BDA1C3" w14:textId="576C7BA0" w:rsidR="00561780" w:rsidRPr="00561780" w:rsidRDefault="00561780" w:rsidP="00561780">
      <w:pPr>
        <w:numPr>
          <w:ilvl w:val="0"/>
          <w:numId w:val="7"/>
        </w:numPr>
        <w:autoSpaceDE/>
        <w:autoSpaceDN/>
        <w:contextualSpacing/>
        <w:rPr>
          <w:rFonts w:ascii="Georgia" w:eastAsia="Arial Unicode MS" w:hAnsi="Georgia"/>
          <w:lang w:val="nn-NO"/>
        </w:rPr>
      </w:pPr>
      <w:r w:rsidRPr="003B2570">
        <w:rPr>
          <w:rFonts w:ascii="Georgia" w:eastAsia="Arial Unicode MS" w:hAnsi="Georgia"/>
          <w:lang w:val="nn-NO"/>
        </w:rPr>
        <w:t xml:space="preserve">Kyrkjemøtet gjev Kyrkjerådet fullmakt til å velje pensjonsleverandør mellom dei som leverer pensjonsordning i medhald av tariffavtale. </w:t>
      </w:r>
    </w:p>
    <w:p w14:paraId="4A80A136" w14:textId="7094FBBE" w:rsidR="00561780" w:rsidRPr="00561780" w:rsidRDefault="00561780" w:rsidP="00561780">
      <w:pPr>
        <w:rPr>
          <w:rFonts w:eastAsia="Arial Unicode MS"/>
          <w:lang w:val="nn-NO"/>
        </w:rPr>
      </w:pPr>
    </w:p>
    <w:p w14:paraId="1E8A9B57" w14:textId="591E5BBF" w:rsidR="00561780" w:rsidRPr="00561780" w:rsidRDefault="00561780" w:rsidP="00561780">
      <w:pPr>
        <w:rPr>
          <w:rFonts w:eastAsia="Arial Unicode MS"/>
          <w:lang w:val="nn-NO"/>
        </w:rPr>
      </w:pPr>
    </w:p>
    <w:p w14:paraId="18C9516B" w14:textId="77777777" w:rsidR="00561780" w:rsidRDefault="00561780" w:rsidP="00561780">
      <w:pPr>
        <w:pStyle w:val="MUCaseTitle2"/>
        <w:rPr>
          <w:rFonts w:eastAsia="Arial Unicode MS"/>
        </w:rPr>
      </w:pPr>
      <w:bookmarkStart w:id="20" w:name="CaseRef480262"/>
      <w:bookmarkEnd w:id="20"/>
      <w:r>
        <w:rPr>
          <w:rFonts w:eastAsia="Arial Unicode MS"/>
        </w:rPr>
        <w:t>15/20 Høring om forslag til endringer i sameloven</w:t>
      </w:r>
    </w:p>
    <w:p w14:paraId="7CB298C8" w14:textId="7E45327C" w:rsidR="00561780" w:rsidRDefault="00561780" w:rsidP="00561780">
      <w:pPr>
        <w:rPr>
          <w:rFonts w:eastAsia="Arial Unicode MS"/>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61780" w14:paraId="75A360BB" w14:textId="77777777" w:rsidTr="00561780">
        <w:tblPrEx>
          <w:tblCellMar>
            <w:top w:w="0" w:type="dxa"/>
            <w:bottom w:w="0" w:type="dxa"/>
          </w:tblCellMar>
        </w:tblPrEx>
        <w:tc>
          <w:tcPr>
            <w:tcW w:w="5102" w:type="dxa"/>
            <w:shd w:val="clear" w:color="auto" w:fill="auto"/>
          </w:tcPr>
          <w:p w14:paraId="41FA7AFC" w14:textId="17C2CF23" w:rsidR="00561780" w:rsidRDefault="00561780" w:rsidP="00561780">
            <w:pPr>
              <w:rPr>
                <w:rFonts w:eastAsia="Arial Unicode MS"/>
              </w:rPr>
            </w:pPr>
            <w:r>
              <w:rPr>
                <w:rFonts w:eastAsia="Arial Unicode MS"/>
              </w:rPr>
              <w:t>Behandlet av</w:t>
            </w:r>
          </w:p>
        </w:tc>
        <w:tc>
          <w:tcPr>
            <w:tcW w:w="1701" w:type="dxa"/>
            <w:shd w:val="clear" w:color="auto" w:fill="auto"/>
          </w:tcPr>
          <w:p w14:paraId="414CF4C8" w14:textId="27912617" w:rsidR="00561780" w:rsidRDefault="00561780" w:rsidP="00561780">
            <w:pPr>
              <w:rPr>
                <w:rFonts w:eastAsia="Arial Unicode MS"/>
              </w:rPr>
            </w:pPr>
            <w:r>
              <w:rPr>
                <w:rFonts w:eastAsia="Arial Unicode MS"/>
              </w:rPr>
              <w:t>Møtedato</w:t>
            </w:r>
          </w:p>
        </w:tc>
        <w:tc>
          <w:tcPr>
            <w:tcW w:w="1134" w:type="dxa"/>
            <w:shd w:val="clear" w:color="auto" w:fill="auto"/>
          </w:tcPr>
          <w:p w14:paraId="40577153" w14:textId="066F18ED" w:rsidR="00561780" w:rsidRDefault="00561780" w:rsidP="00561780">
            <w:pPr>
              <w:rPr>
                <w:rFonts w:eastAsia="Arial Unicode MS"/>
              </w:rPr>
            </w:pPr>
            <w:r>
              <w:rPr>
                <w:rFonts w:eastAsia="Arial Unicode MS"/>
              </w:rPr>
              <w:t>Saknr</w:t>
            </w:r>
          </w:p>
        </w:tc>
      </w:tr>
      <w:tr w:rsidR="00561780" w14:paraId="25A51999" w14:textId="77777777" w:rsidTr="00561780">
        <w:tblPrEx>
          <w:tblCellMar>
            <w:top w:w="0" w:type="dxa"/>
            <w:bottom w:w="0" w:type="dxa"/>
          </w:tblCellMar>
        </w:tblPrEx>
        <w:tc>
          <w:tcPr>
            <w:tcW w:w="5102" w:type="dxa"/>
            <w:shd w:val="clear" w:color="auto" w:fill="auto"/>
          </w:tcPr>
          <w:p w14:paraId="3324823F" w14:textId="38261C0E" w:rsidR="00561780" w:rsidRDefault="00561780" w:rsidP="00561780">
            <w:pPr>
              <w:rPr>
                <w:rFonts w:eastAsia="Arial Unicode MS"/>
              </w:rPr>
            </w:pPr>
            <w:r>
              <w:rPr>
                <w:rFonts w:eastAsia="Arial Unicode MS"/>
              </w:rPr>
              <w:t>1 Kirkerådet</w:t>
            </w:r>
          </w:p>
        </w:tc>
        <w:tc>
          <w:tcPr>
            <w:tcW w:w="1701" w:type="dxa"/>
            <w:shd w:val="clear" w:color="auto" w:fill="auto"/>
          </w:tcPr>
          <w:p w14:paraId="1AA57C09" w14:textId="290F0C7F" w:rsidR="00561780" w:rsidRDefault="00561780" w:rsidP="00561780">
            <w:pPr>
              <w:rPr>
                <w:rFonts w:eastAsia="Arial Unicode MS"/>
              </w:rPr>
            </w:pPr>
            <w:r>
              <w:rPr>
                <w:rFonts w:eastAsia="Arial Unicode MS"/>
              </w:rPr>
              <w:t>30.01.2020</w:t>
            </w:r>
          </w:p>
        </w:tc>
        <w:tc>
          <w:tcPr>
            <w:tcW w:w="1134" w:type="dxa"/>
            <w:shd w:val="clear" w:color="auto" w:fill="auto"/>
          </w:tcPr>
          <w:p w14:paraId="5994343E" w14:textId="415F1B95" w:rsidR="00561780" w:rsidRDefault="00561780" w:rsidP="00561780">
            <w:pPr>
              <w:rPr>
                <w:rFonts w:eastAsia="Arial Unicode MS"/>
              </w:rPr>
            </w:pPr>
            <w:r>
              <w:rPr>
                <w:rFonts w:eastAsia="Arial Unicode MS"/>
              </w:rPr>
              <w:t>15/20</w:t>
            </w:r>
          </w:p>
        </w:tc>
      </w:tr>
    </w:tbl>
    <w:p w14:paraId="3FAEBD3A" w14:textId="78B20CD9" w:rsidR="00561780" w:rsidRDefault="00561780" w:rsidP="00561780">
      <w:pPr>
        <w:rPr>
          <w:rFonts w:eastAsia="Arial Unicode MS"/>
        </w:rPr>
      </w:pPr>
    </w:p>
    <w:p w14:paraId="61A3EC59" w14:textId="68AEF490" w:rsidR="00561780" w:rsidRDefault="00561780" w:rsidP="00561780">
      <w:pPr>
        <w:rPr>
          <w:rFonts w:eastAsia="Arial Unicode MS"/>
        </w:rPr>
      </w:pPr>
    </w:p>
    <w:p w14:paraId="1AE9172D" w14:textId="33C14F2C" w:rsidR="00561780" w:rsidRDefault="00561780" w:rsidP="00561780">
      <w:pPr>
        <w:pStyle w:val="MUCaseTitle3"/>
        <w:rPr>
          <w:rFonts w:eastAsia="Arial Unicode MS"/>
        </w:rPr>
      </w:pPr>
      <w:r>
        <w:rPr>
          <w:rFonts w:eastAsia="Arial Unicode MS"/>
        </w:rPr>
        <w:t>Møtebehandling i Kirkerådet 30.01.2020:</w:t>
      </w:r>
    </w:p>
    <w:p w14:paraId="1A070BF3" w14:textId="1B622F43" w:rsidR="00561780" w:rsidRDefault="00561780" w:rsidP="00561780">
      <w:pPr>
        <w:rPr>
          <w:rFonts w:eastAsia="Arial Unicode MS"/>
        </w:rPr>
      </w:pPr>
    </w:p>
    <w:sdt>
      <w:sdtPr>
        <w:rPr>
          <w:rFonts w:eastAsia="Arial Unicode MS"/>
        </w:rPr>
        <w:alias w:val="Vedtak for sak 15/20"/>
        <w:tag w:val="HandlingID480262;CaseID218228"/>
        <w:id w:val="-711109043"/>
        <w:placeholder>
          <w:docPart w:val="DefaultPlaceholder_1081868574"/>
        </w:placeholder>
      </w:sdtPr>
      <w:sdtEndPr>
        <w:rPr>
          <w:b w:val="0"/>
        </w:rPr>
      </w:sdtEndPr>
      <w:sdtContent>
        <w:p w14:paraId="649EDE4F" w14:textId="77777777" w:rsidR="00561780" w:rsidRDefault="00561780" w:rsidP="00561780">
          <w:pPr>
            <w:pStyle w:val="MUCaseTitle3"/>
            <w:rPr>
              <w:rFonts w:eastAsia="Arial Unicode MS"/>
            </w:rPr>
          </w:pPr>
          <w:r>
            <w:rPr>
              <w:rFonts w:eastAsia="Arial Unicode MS"/>
            </w:rPr>
            <w:t>Møtebehandling</w:t>
          </w:r>
        </w:p>
        <w:p w14:paraId="1BA0EDCB" w14:textId="77777777" w:rsidR="00561780" w:rsidRDefault="00561780" w:rsidP="00561780">
          <w:pPr>
            <w:rPr>
              <w:rFonts w:eastAsia="Arial Unicode MS"/>
            </w:rPr>
          </w:pPr>
        </w:p>
        <w:p w14:paraId="3395B56A" w14:textId="77777777" w:rsidR="00561780" w:rsidRDefault="00561780" w:rsidP="00561780">
          <w:pPr>
            <w:rPr>
              <w:rFonts w:eastAsia="Arial Unicode MS"/>
            </w:rPr>
          </w:pPr>
        </w:p>
        <w:p w14:paraId="3208C686" w14:textId="77777777" w:rsidR="00561780" w:rsidRDefault="00561780" w:rsidP="00561780">
          <w:pPr>
            <w:pStyle w:val="MUCaseTitle3"/>
            <w:rPr>
              <w:rFonts w:eastAsia="Arial Unicode MS"/>
            </w:rPr>
          </w:pPr>
          <w:r>
            <w:rPr>
              <w:rFonts w:eastAsia="Arial Unicode MS"/>
            </w:rPr>
            <w:t>Votering</w:t>
          </w:r>
        </w:p>
        <w:p w14:paraId="2F033CB5" w14:textId="77777777" w:rsidR="00561780" w:rsidRDefault="00561780" w:rsidP="00561780">
          <w:pPr>
            <w:rPr>
              <w:rFonts w:eastAsia="Arial Unicode MS"/>
            </w:rPr>
          </w:pPr>
        </w:p>
        <w:p w14:paraId="74CC140C" w14:textId="77777777" w:rsidR="00561780" w:rsidRDefault="00561780" w:rsidP="00561780">
          <w:pPr>
            <w:rPr>
              <w:rFonts w:eastAsia="Arial Unicode MS"/>
            </w:rPr>
          </w:pPr>
        </w:p>
        <w:sdt>
          <w:sdtPr>
            <w:rPr>
              <w:rFonts w:eastAsia="Arial Unicode MS"/>
            </w:rPr>
            <w:tag w:val="MU_Innstilling"/>
            <w:id w:val="1985283643"/>
            <w:lock w:val="sdtLocked"/>
            <w:placeholder>
              <w:docPart w:val="DefaultPlaceholder_1081868574"/>
            </w:placeholder>
            <w15:appearance w15:val="hidden"/>
          </w:sdtPr>
          <w:sdtEndPr>
            <w:rPr>
              <w:b w:val="0"/>
            </w:rPr>
          </w:sdtEndPr>
          <w:sdtContent>
            <w:p w14:paraId="3F4E9256" w14:textId="77777777" w:rsidR="00561780" w:rsidRDefault="00561780" w:rsidP="00561780">
              <w:pPr>
                <w:pStyle w:val="MUCaseTitle3"/>
                <w:rPr>
                  <w:rFonts w:eastAsia="Arial Unicode MS"/>
                </w:rPr>
              </w:pPr>
              <w:r>
                <w:rPr>
                  <w:rFonts w:eastAsia="Arial Unicode MS"/>
                </w:rPr>
                <w:t xml:space="preserve">Kirkerådets vedtak/innstilling </w:t>
              </w:r>
            </w:p>
            <w:sdt>
              <w:sdtPr>
                <w:rPr>
                  <w:rFonts w:eastAsia="Arial Unicode MS"/>
                </w:rPr>
                <w:tag w:val="MU_Vedtakstekst"/>
                <w:id w:val="1070549060"/>
                <w:lock w:val="sdtLocked"/>
                <w:placeholder>
                  <w:docPart w:val="B10F7438C1EE4D10A844BC27697EE42D"/>
                </w:placeholder>
                <w15:appearance w15:val="hidden"/>
              </w:sdtPr>
              <w:sdtContent>
                <w:p w14:paraId="49776176" w14:textId="77777777" w:rsidR="00561780" w:rsidRDefault="00561780" w:rsidP="00561780">
                  <w:pPr>
                    <w:rPr>
                      <w:rFonts w:ascii="Georgia" w:hAnsi="Georgia"/>
                    </w:rPr>
                  </w:pPr>
                  <w:r w:rsidRPr="004A6964">
                    <w:rPr>
                      <w:rFonts w:ascii="Georgia" w:hAnsi="Georgia"/>
                    </w:rPr>
                    <w:t>Kirkerådet vedtar vedlagte høringssvar Høringssvar til høring om forslag til endringer i sameloven.</w:t>
                  </w:r>
                </w:p>
                <w:p w14:paraId="6CD5B58A" w14:textId="6B8ADE19" w:rsidR="00561780" w:rsidRDefault="00561780" w:rsidP="00561780">
                  <w:pPr>
                    <w:rPr>
                      <w:rFonts w:eastAsia="Arial Unicode MS"/>
                    </w:rPr>
                  </w:pPr>
                </w:p>
              </w:sdtContent>
            </w:sdt>
          </w:sdtContent>
        </w:sdt>
        <w:p w14:paraId="20BBE9D8" w14:textId="6E605D1F" w:rsidR="00561780" w:rsidRDefault="00561780" w:rsidP="00561780">
          <w:pPr>
            <w:spacing w:before="240"/>
            <w:rPr>
              <w:rFonts w:eastAsia="Arial Unicode MS"/>
            </w:rPr>
          </w:pPr>
          <w:r>
            <w:rPr>
              <w:rFonts w:eastAsia="Arial Unicode MS"/>
            </w:rPr>
            <w:fldChar w:fldCharType="begin"/>
          </w:r>
          <w:r>
            <w:rPr>
              <w:rFonts w:eastAsia="Arial Unicode MS"/>
            </w:rPr>
            <w:instrText xml:space="preserve"> MACROBUTTON SaveDecision [Lagre vedtak] </w:instrText>
          </w:r>
          <w:r>
            <w:rPr>
              <w:rFonts w:eastAsia="Arial Unicode MS"/>
            </w:rPr>
            <w:fldChar w:fldCharType="end"/>
          </w:r>
          <w:r>
            <w:rPr>
              <w:rFonts w:eastAsia="Arial Unicode MS"/>
            </w:rPr>
            <w:fldChar w:fldCharType="begin"/>
          </w:r>
          <w:r>
            <w:rPr>
              <w:rFonts w:eastAsia="Arial Unicode MS"/>
            </w:rPr>
            <w:instrText xml:space="preserve"> MACROBUTTON SaveFinalDecision [...] </w:instrText>
          </w:r>
          <w:r>
            <w:rPr>
              <w:rFonts w:eastAsia="Arial Unicode MS"/>
            </w:rPr>
            <w:fldChar w:fldCharType="end"/>
          </w:r>
        </w:p>
      </w:sdtContent>
    </w:sdt>
    <w:p w14:paraId="01E171B1" w14:textId="19E00C81" w:rsidR="00561780" w:rsidRDefault="00561780" w:rsidP="00561780">
      <w:pPr>
        <w:spacing w:before="240"/>
        <w:rPr>
          <w:rFonts w:eastAsia="Arial Unicode MS"/>
        </w:rPr>
      </w:pPr>
    </w:p>
    <w:p w14:paraId="434C6A7C" w14:textId="659DE4AC" w:rsidR="00561780" w:rsidRDefault="00561780" w:rsidP="00561780">
      <w:pPr>
        <w:spacing w:before="240"/>
        <w:rPr>
          <w:rFonts w:eastAsia="Arial Unicode MS"/>
        </w:rPr>
      </w:pPr>
    </w:p>
    <w:p w14:paraId="755A7B37" w14:textId="2B35D9EE" w:rsidR="00561780" w:rsidRDefault="00561780" w:rsidP="00561780">
      <w:pPr>
        <w:spacing w:before="240"/>
        <w:rPr>
          <w:rFonts w:eastAsia="Arial Unicode MS"/>
        </w:rPr>
      </w:pPr>
    </w:p>
    <w:p w14:paraId="4BF63722" w14:textId="3FADEB9E" w:rsidR="00561780" w:rsidRDefault="00561780" w:rsidP="00561780">
      <w:pPr>
        <w:spacing w:before="240"/>
        <w:rPr>
          <w:rFonts w:eastAsia="Arial Unicode MS"/>
        </w:rPr>
      </w:pPr>
    </w:p>
    <w:sdt>
      <w:sdtPr>
        <w:rPr>
          <w:rStyle w:val="Overskrift2Tegn"/>
          <w:sz w:val="32"/>
          <w:szCs w:val="32"/>
        </w:rPr>
        <w:tag w:val="MU_Tittel"/>
        <w:id w:val="294418757"/>
        <w:placeholder>
          <w:docPart w:val="559577AA0D2441D38685A12AE1E2611B"/>
        </w:placeholder>
        <w:text/>
      </w:sdtPr>
      <w:sdtContent>
        <w:p w14:paraId="56B34C7A" w14:textId="77777777" w:rsidR="00561780" w:rsidRDefault="00561780" w:rsidP="00561780">
          <w:pPr>
            <w:rPr>
              <w:rStyle w:val="Overskrift2Tegn"/>
              <w:sz w:val="32"/>
              <w:szCs w:val="32"/>
            </w:rPr>
          </w:pPr>
          <w:r w:rsidRPr="007A0278">
            <w:rPr>
              <w:rStyle w:val="Overskrift2Tegn"/>
              <w:sz w:val="32"/>
              <w:szCs w:val="32"/>
            </w:rPr>
            <w:t>Forslag til vedtak</w:t>
          </w:r>
        </w:p>
      </w:sdtContent>
    </w:sdt>
    <w:p w14:paraId="0E34E531" w14:textId="017C2AF9" w:rsidR="00561780" w:rsidRDefault="00561780" w:rsidP="00561780">
      <w:pPr>
        <w:spacing w:before="240"/>
        <w:rPr>
          <w:rFonts w:eastAsia="Arial Unicode MS"/>
        </w:rPr>
      </w:pPr>
    </w:p>
    <w:p w14:paraId="29C80D45" w14:textId="64995BFF" w:rsidR="00561780" w:rsidRDefault="00561780" w:rsidP="00561780">
      <w:pPr>
        <w:pStyle w:val="Overskrift1"/>
        <w:rPr>
          <w:rFonts w:ascii="Georgia" w:hAnsi="Georgia"/>
          <w:b w:val="0"/>
          <w:szCs w:val="24"/>
        </w:rPr>
      </w:pPr>
      <w:r w:rsidRPr="004A6964">
        <w:rPr>
          <w:rFonts w:ascii="Georgia" w:hAnsi="Georgia"/>
          <w:b w:val="0"/>
          <w:szCs w:val="24"/>
        </w:rPr>
        <w:t>Kirkerådet vedtar vedlagte høringssvar Høringssvar til høring om forslag til endringer i sameloven.</w:t>
      </w:r>
    </w:p>
    <w:p w14:paraId="6D861023" w14:textId="6A6B1FC6" w:rsidR="00561780" w:rsidRDefault="00561780" w:rsidP="00561780">
      <w:pPr>
        <w:rPr>
          <w:rFonts w:eastAsiaTheme="minorEastAsia"/>
        </w:rPr>
      </w:pPr>
    </w:p>
    <w:p w14:paraId="2AAEDC7A" w14:textId="523674C6" w:rsidR="00561780" w:rsidRDefault="00561780" w:rsidP="00561780">
      <w:pPr>
        <w:rPr>
          <w:rFonts w:eastAsiaTheme="minorEastAsia"/>
        </w:rPr>
      </w:pPr>
    </w:p>
    <w:p w14:paraId="56D61757" w14:textId="77777777" w:rsidR="00561780" w:rsidRDefault="00561780" w:rsidP="00561780">
      <w:pPr>
        <w:pStyle w:val="MUCaseTitle2"/>
        <w:rPr>
          <w:rFonts w:eastAsiaTheme="minorEastAsia"/>
        </w:rPr>
      </w:pPr>
      <w:bookmarkStart w:id="21" w:name="CaseRef483165"/>
      <w:bookmarkEnd w:id="21"/>
      <w:r>
        <w:rPr>
          <w:rFonts w:eastAsiaTheme="minorEastAsia"/>
        </w:rPr>
        <w:t>16/20 Endring av Kirkemøtets budsjettreglement</w:t>
      </w:r>
    </w:p>
    <w:p w14:paraId="0E2ABC94" w14:textId="6E4A5525" w:rsidR="00561780" w:rsidRDefault="00561780" w:rsidP="00561780">
      <w:pPr>
        <w:rPr>
          <w:rFonts w:eastAsiaTheme="minorEastAsia"/>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61780" w14:paraId="4416F704" w14:textId="77777777" w:rsidTr="00561780">
        <w:tblPrEx>
          <w:tblCellMar>
            <w:top w:w="0" w:type="dxa"/>
            <w:bottom w:w="0" w:type="dxa"/>
          </w:tblCellMar>
        </w:tblPrEx>
        <w:tc>
          <w:tcPr>
            <w:tcW w:w="5102" w:type="dxa"/>
            <w:shd w:val="clear" w:color="auto" w:fill="auto"/>
          </w:tcPr>
          <w:p w14:paraId="15C4FD67" w14:textId="400F3350" w:rsidR="00561780" w:rsidRDefault="00561780" w:rsidP="00561780">
            <w:pPr>
              <w:rPr>
                <w:rFonts w:eastAsiaTheme="minorEastAsia"/>
              </w:rPr>
            </w:pPr>
            <w:r>
              <w:rPr>
                <w:rFonts w:eastAsiaTheme="minorEastAsia"/>
              </w:rPr>
              <w:t>Behandlet av</w:t>
            </w:r>
          </w:p>
        </w:tc>
        <w:tc>
          <w:tcPr>
            <w:tcW w:w="1701" w:type="dxa"/>
            <w:shd w:val="clear" w:color="auto" w:fill="auto"/>
          </w:tcPr>
          <w:p w14:paraId="413A078C" w14:textId="22305C41" w:rsidR="00561780" w:rsidRDefault="00561780" w:rsidP="00561780">
            <w:pPr>
              <w:rPr>
                <w:rFonts w:eastAsiaTheme="minorEastAsia"/>
              </w:rPr>
            </w:pPr>
            <w:r>
              <w:rPr>
                <w:rFonts w:eastAsiaTheme="minorEastAsia"/>
              </w:rPr>
              <w:t>Møtedato</w:t>
            </w:r>
          </w:p>
        </w:tc>
        <w:tc>
          <w:tcPr>
            <w:tcW w:w="1134" w:type="dxa"/>
            <w:shd w:val="clear" w:color="auto" w:fill="auto"/>
          </w:tcPr>
          <w:p w14:paraId="6A40695D" w14:textId="344FFB70" w:rsidR="00561780" w:rsidRDefault="00561780" w:rsidP="00561780">
            <w:pPr>
              <w:rPr>
                <w:rFonts w:eastAsiaTheme="minorEastAsia"/>
              </w:rPr>
            </w:pPr>
            <w:r>
              <w:rPr>
                <w:rFonts w:eastAsiaTheme="minorEastAsia"/>
              </w:rPr>
              <w:t>Saknr</w:t>
            </w:r>
          </w:p>
        </w:tc>
      </w:tr>
      <w:tr w:rsidR="00561780" w14:paraId="5145A9E3" w14:textId="77777777" w:rsidTr="00561780">
        <w:tblPrEx>
          <w:tblCellMar>
            <w:top w:w="0" w:type="dxa"/>
            <w:bottom w:w="0" w:type="dxa"/>
          </w:tblCellMar>
        </w:tblPrEx>
        <w:tc>
          <w:tcPr>
            <w:tcW w:w="5102" w:type="dxa"/>
            <w:shd w:val="clear" w:color="auto" w:fill="auto"/>
          </w:tcPr>
          <w:p w14:paraId="4A5687A9" w14:textId="7144F7AD" w:rsidR="00561780" w:rsidRDefault="00561780" w:rsidP="00561780">
            <w:pPr>
              <w:rPr>
                <w:rFonts w:eastAsiaTheme="minorEastAsia"/>
              </w:rPr>
            </w:pPr>
            <w:r>
              <w:rPr>
                <w:rFonts w:eastAsiaTheme="minorEastAsia"/>
              </w:rPr>
              <w:t>1 Kirkerådet</w:t>
            </w:r>
          </w:p>
        </w:tc>
        <w:tc>
          <w:tcPr>
            <w:tcW w:w="1701" w:type="dxa"/>
            <w:shd w:val="clear" w:color="auto" w:fill="auto"/>
          </w:tcPr>
          <w:p w14:paraId="749F342F" w14:textId="7DDE9DA2" w:rsidR="00561780" w:rsidRDefault="00561780" w:rsidP="00561780">
            <w:pPr>
              <w:rPr>
                <w:rFonts w:eastAsiaTheme="minorEastAsia"/>
              </w:rPr>
            </w:pPr>
            <w:r>
              <w:rPr>
                <w:rFonts w:eastAsiaTheme="minorEastAsia"/>
              </w:rPr>
              <w:t>30.01.2020</w:t>
            </w:r>
          </w:p>
        </w:tc>
        <w:tc>
          <w:tcPr>
            <w:tcW w:w="1134" w:type="dxa"/>
            <w:shd w:val="clear" w:color="auto" w:fill="auto"/>
          </w:tcPr>
          <w:p w14:paraId="1AA1EE74" w14:textId="60523E5F" w:rsidR="00561780" w:rsidRDefault="00561780" w:rsidP="00561780">
            <w:pPr>
              <w:rPr>
                <w:rFonts w:eastAsiaTheme="minorEastAsia"/>
              </w:rPr>
            </w:pPr>
            <w:r>
              <w:rPr>
                <w:rFonts w:eastAsiaTheme="minorEastAsia"/>
              </w:rPr>
              <w:t>16/20</w:t>
            </w:r>
          </w:p>
        </w:tc>
      </w:tr>
    </w:tbl>
    <w:p w14:paraId="34B165E7" w14:textId="4E2F995A" w:rsidR="00561780" w:rsidRDefault="00561780" w:rsidP="00561780">
      <w:pPr>
        <w:rPr>
          <w:rFonts w:eastAsiaTheme="minorEastAsia"/>
        </w:rPr>
      </w:pPr>
    </w:p>
    <w:p w14:paraId="131AFF8B" w14:textId="0DCA35EA" w:rsidR="00561780" w:rsidRDefault="00561780" w:rsidP="00561780">
      <w:pPr>
        <w:rPr>
          <w:rFonts w:eastAsiaTheme="minorEastAsia"/>
        </w:rPr>
      </w:pPr>
    </w:p>
    <w:p w14:paraId="21831140" w14:textId="05735812" w:rsidR="00561780" w:rsidRDefault="00561780" w:rsidP="00561780">
      <w:pPr>
        <w:pStyle w:val="MUCaseTitle3"/>
        <w:rPr>
          <w:rFonts w:eastAsiaTheme="minorEastAsia"/>
        </w:rPr>
      </w:pPr>
      <w:r>
        <w:rPr>
          <w:rFonts w:eastAsiaTheme="minorEastAsia"/>
        </w:rPr>
        <w:t>Møtebehandling i Kirkerådet 30.01.2020:</w:t>
      </w:r>
    </w:p>
    <w:p w14:paraId="350666DB" w14:textId="51A4C1DD" w:rsidR="00561780" w:rsidRDefault="00561780" w:rsidP="00561780">
      <w:pPr>
        <w:rPr>
          <w:rFonts w:eastAsiaTheme="minorEastAsia"/>
        </w:rPr>
      </w:pPr>
    </w:p>
    <w:sdt>
      <w:sdtPr>
        <w:rPr>
          <w:rFonts w:eastAsiaTheme="minorEastAsia"/>
        </w:rPr>
        <w:alias w:val="Vedtak for sak 16/20"/>
        <w:tag w:val="HandlingID483165;CaseID219002"/>
        <w:id w:val="-699624717"/>
        <w:placeholder>
          <w:docPart w:val="DefaultPlaceholder_1081868574"/>
        </w:placeholder>
      </w:sdtPr>
      <w:sdtEndPr>
        <w:rPr>
          <w:b w:val="0"/>
        </w:rPr>
      </w:sdtEndPr>
      <w:sdtContent>
        <w:p w14:paraId="53397331" w14:textId="77777777" w:rsidR="00561780" w:rsidRDefault="00561780" w:rsidP="00561780">
          <w:pPr>
            <w:pStyle w:val="MUCaseTitle3"/>
            <w:rPr>
              <w:rFonts w:eastAsiaTheme="minorEastAsia"/>
            </w:rPr>
          </w:pPr>
          <w:r>
            <w:rPr>
              <w:rFonts w:eastAsiaTheme="minorEastAsia"/>
            </w:rPr>
            <w:t>Møtebehandling</w:t>
          </w:r>
        </w:p>
        <w:p w14:paraId="0F0CBBBF" w14:textId="77777777" w:rsidR="00561780" w:rsidRDefault="00561780" w:rsidP="00561780">
          <w:pPr>
            <w:rPr>
              <w:rFonts w:eastAsiaTheme="minorEastAsia"/>
            </w:rPr>
          </w:pPr>
        </w:p>
        <w:p w14:paraId="59D77105" w14:textId="77777777" w:rsidR="00561780" w:rsidRDefault="00561780" w:rsidP="00561780">
          <w:pPr>
            <w:rPr>
              <w:rFonts w:eastAsiaTheme="minorEastAsia"/>
            </w:rPr>
          </w:pPr>
        </w:p>
        <w:p w14:paraId="5EBD4ECC" w14:textId="77777777" w:rsidR="00561780" w:rsidRDefault="00561780" w:rsidP="00561780">
          <w:pPr>
            <w:pStyle w:val="MUCaseTitle3"/>
            <w:rPr>
              <w:rFonts w:eastAsiaTheme="minorEastAsia"/>
            </w:rPr>
          </w:pPr>
          <w:r>
            <w:rPr>
              <w:rFonts w:eastAsiaTheme="minorEastAsia"/>
            </w:rPr>
            <w:t>Votering</w:t>
          </w:r>
        </w:p>
        <w:p w14:paraId="060B9620" w14:textId="77777777" w:rsidR="00561780" w:rsidRDefault="00561780" w:rsidP="00561780">
          <w:pPr>
            <w:rPr>
              <w:rFonts w:eastAsiaTheme="minorEastAsia"/>
            </w:rPr>
          </w:pPr>
        </w:p>
        <w:p w14:paraId="3FB524C6" w14:textId="77777777" w:rsidR="00561780" w:rsidRDefault="00561780" w:rsidP="00561780">
          <w:pPr>
            <w:rPr>
              <w:rFonts w:eastAsiaTheme="minorEastAsia"/>
            </w:rPr>
          </w:pPr>
        </w:p>
        <w:sdt>
          <w:sdtPr>
            <w:rPr>
              <w:rFonts w:eastAsiaTheme="minorEastAsia"/>
            </w:rPr>
            <w:tag w:val="MU_Innstilling"/>
            <w:id w:val="390313594"/>
            <w:lock w:val="sdtLocked"/>
            <w:placeholder>
              <w:docPart w:val="DefaultPlaceholder_1081868574"/>
            </w:placeholder>
            <w15:appearance w15:val="hidden"/>
          </w:sdtPr>
          <w:sdtEndPr>
            <w:rPr>
              <w:b w:val="0"/>
            </w:rPr>
          </w:sdtEndPr>
          <w:sdtContent>
            <w:p w14:paraId="544EA83D" w14:textId="77777777" w:rsidR="00561780" w:rsidRDefault="00561780" w:rsidP="00561780">
              <w:pPr>
                <w:pStyle w:val="MUCaseTitle3"/>
                <w:rPr>
                  <w:rFonts w:eastAsiaTheme="minorEastAsia"/>
                </w:rPr>
              </w:pPr>
              <w:r>
                <w:rPr>
                  <w:rFonts w:eastAsiaTheme="minorEastAsia"/>
                </w:rPr>
                <w:t xml:space="preserve">Kirkerådets vedtak/innstilling </w:t>
              </w:r>
            </w:p>
            <w:sdt>
              <w:sdtPr>
                <w:rPr>
                  <w:rFonts w:eastAsiaTheme="minorEastAsia"/>
                </w:rPr>
                <w:tag w:val="MU_Vedtakstekst"/>
                <w:id w:val="-941985675"/>
                <w:lock w:val="sdtLocked"/>
                <w:placeholder>
                  <w:docPart w:val="B0E9118D73BF46F8BA811CE5FB0A0F41"/>
                </w:placeholder>
                <w15:appearance w15:val="hidden"/>
              </w:sdtPr>
              <w:sdtContent>
                <w:p w14:paraId="5DC9E1D3" w14:textId="77777777" w:rsidR="00561780" w:rsidRPr="00ED4404" w:rsidRDefault="00561780" w:rsidP="00561780"/>
                <w:p w14:paraId="24E93F75" w14:textId="77777777" w:rsidR="00561780" w:rsidRPr="00ED4404" w:rsidRDefault="00561780" w:rsidP="00561780">
                  <w:pPr>
                    <w:rPr>
                      <w:rFonts w:ascii="Georgia" w:hAnsi="Georgia"/>
                    </w:rPr>
                  </w:pPr>
                  <w:r w:rsidRPr="00ED4404">
                    <w:rPr>
                      <w:rFonts w:ascii="Georgia" w:hAnsi="Georgia"/>
                    </w:rPr>
                    <w:t>Kirkerådet anbefaler Kirkemøtet å treffe følgende vedtak:</w:t>
                  </w:r>
                </w:p>
                <w:p w14:paraId="2334433F" w14:textId="77777777" w:rsidR="00561780" w:rsidRPr="00ED4404" w:rsidRDefault="00561780" w:rsidP="00561780">
                  <w:pPr>
                    <w:rPr>
                      <w:b/>
                      <w:bCs/>
                    </w:rPr>
                  </w:pPr>
                </w:p>
                <w:p w14:paraId="27049643" w14:textId="77777777" w:rsidR="00561780" w:rsidRPr="00ED4404" w:rsidRDefault="00561780" w:rsidP="00561780">
                  <w:pPr>
                    <w:ind w:left="2832" w:firstLine="708"/>
                    <w:rPr>
                      <w:b/>
                      <w:bCs/>
                    </w:rPr>
                  </w:pPr>
                  <w:r>
                    <w:rPr>
                      <w:b/>
                      <w:bCs/>
                    </w:rPr>
                    <w:t>I</w:t>
                  </w:r>
                  <w:r w:rsidRPr="00ED4404">
                    <w:rPr>
                      <w:b/>
                      <w:bCs/>
                    </w:rPr>
                    <w:t xml:space="preserve"> </w:t>
                  </w:r>
                </w:p>
                <w:p w14:paraId="76056207" w14:textId="77777777" w:rsidR="00561780" w:rsidRPr="00ED4404" w:rsidRDefault="00561780" w:rsidP="00561780">
                  <w:pPr>
                    <w:rPr>
                      <w:b/>
                      <w:bCs/>
                    </w:rPr>
                  </w:pPr>
                </w:p>
                <w:p w14:paraId="478E90A4" w14:textId="77777777" w:rsidR="00561780" w:rsidRPr="00ED4404" w:rsidRDefault="00561780" w:rsidP="00561780">
                  <w:pPr>
                    <w:rPr>
                      <w:b/>
                      <w:bCs/>
                    </w:rPr>
                  </w:pPr>
                  <w:r w:rsidRPr="00ED4404">
                    <w:rPr>
                      <w:b/>
                      <w:bCs/>
                    </w:rPr>
                    <w:t xml:space="preserve">Kirkemøtets budsjettreglement </w:t>
                  </w:r>
                </w:p>
                <w:p w14:paraId="434FC536" w14:textId="77777777" w:rsidR="00561780" w:rsidRDefault="00561780" w:rsidP="00561780"/>
                <w:p w14:paraId="664D7617" w14:textId="77777777" w:rsidR="00561780" w:rsidRPr="00ED4404" w:rsidRDefault="00561780" w:rsidP="00561780">
                  <w:pPr>
                    <w:rPr>
                      <w:rFonts w:ascii="Georgia" w:hAnsi="Georgia"/>
                      <w:b/>
                    </w:rPr>
                  </w:pPr>
                  <w:r w:rsidRPr="00ED4404">
                    <w:rPr>
                      <w:rFonts w:ascii="Georgia" w:hAnsi="Georgia"/>
                      <w:b/>
                    </w:rPr>
                    <w:t xml:space="preserve">§ 1 Virkeområde </w:t>
                  </w:r>
                </w:p>
                <w:p w14:paraId="44B84984" w14:textId="77777777" w:rsidR="00561780" w:rsidRDefault="00561780" w:rsidP="00561780">
                  <w:pPr>
                    <w:rPr>
                      <w:rFonts w:ascii="Georgia" w:hAnsi="Georgia"/>
                    </w:rPr>
                  </w:pPr>
                </w:p>
                <w:p w14:paraId="6CE91BC6" w14:textId="77777777" w:rsidR="00561780" w:rsidRPr="00ED4404" w:rsidRDefault="00561780" w:rsidP="00561780">
                  <w:pPr>
                    <w:rPr>
                      <w:rFonts w:ascii="Georgia" w:hAnsi="Georgia"/>
                    </w:rPr>
                  </w:pPr>
                  <w:r w:rsidRPr="00ED4404">
                    <w:rPr>
                      <w:rFonts w:ascii="Georgia" w:hAnsi="Georgia"/>
                    </w:rPr>
                    <w:t xml:space="preserve">Budsjettreglementet gjelder for de midlene som Kirkemøtet disponerer og Kirkerådet fastsetter regnskap for, jfr. kirkeloven § 25. Tilskuddet skal stilles til rådighet for Kirkerådet som skal følge opp disponeringen i tråd med Kirkemøtets bestemmelser. </w:t>
                  </w:r>
                </w:p>
                <w:p w14:paraId="45DB7E6E" w14:textId="77777777" w:rsidR="00561780" w:rsidRPr="00ED4404" w:rsidRDefault="00561780" w:rsidP="00561780">
                  <w:pPr>
                    <w:rPr>
                      <w:rFonts w:ascii="Georgia" w:hAnsi="Georgia"/>
                    </w:rPr>
                  </w:pPr>
                  <w:r w:rsidRPr="00ED4404">
                    <w:rPr>
                      <w:rFonts w:ascii="Georgia" w:hAnsi="Georgia"/>
                    </w:rPr>
                    <w:t xml:space="preserve">Unntak fra reglementet kan bare gis etter vedtak av Kirkemøtet. </w:t>
                  </w:r>
                </w:p>
                <w:p w14:paraId="108E1369" w14:textId="77777777" w:rsidR="00561780" w:rsidRPr="00ED4404" w:rsidRDefault="00561780" w:rsidP="00561780">
                  <w:pPr>
                    <w:rPr>
                      <w:rFonts w:ascii="Georgia" w:hAnsi="Georgia"/>
                    </w:rPr>
                  </w:pPr>
                </w:p>
                <w:p w14:paraId="358B67A1" w14:textId="77777777" w:rsidR="00561780" w:rsidRPr="00ED4404" w:rsidRDefault="00561780" w:rsidP="00561780">
                  <w:pPr>
                    <w:rPr>
                      <w:rFonts w:ascii="Georgia" w:hAnsi="Georgia"/>
                      <w:b/>
                    </w:rPr>
                  </w:pPr>
                  <w:r w:rsidRPr="00ED4404">
                    <w:rPr>
                      <w:rFonts w:ascii="Georgia" w:hAnsi="Georgia"/>
                      <w:b/>
                    </w:rPr>
                    <w:t xml:space="preserve">§ 2 Grunnleggende prinsipper </w:t>
                  </w:r>
                </w:p>
                <w:p w14:paraId="40136614" w14:textId="77777777" w:rsidR="00561780" w:rsidRDefault="00561780" w:rsidP="00561780">
                  <w:pPr>
                    <w:rPr>
                      <w:rFonts w:ascii="Georgia" w:hAnsi="Georgia"/>
                    </w:rPr>
                  </w:pPr>
                </w:p>
                <w:p w14:paraId="433FD7E5" w14:textId="77777777" w:rsidR="00561780" w:rsidRPr="00ED4404" w:rsidRDefault="00561780" w:rsidP="00561780">
                  <w:pPr>
                    <w:rPr>
                      <w:rFonts w:ascii="Georgia" w:hAnsi="Georgia"/>
                    </w:rPr>
                  </w:pPr>
                  <w:r w:rsidRPr="00ED4404">
                    <w:rPr>
                      <w:rFonts w:ascii="Georgia" w:hAnsi="Georgia"/>
                    </w:rPr>
                    <w:t xml:space="preserve">Budsjettet vedtas av Kirkerådet for kalenderåret. Det skal også utarbeides et langtidsbudsjett. Kirkemøtet tar til orientering forrige års regnskap og inneværende års budsjett, og fatter vedtak om kommende års budsjett. </w:t>
                  </w:r>
                </w:p>
                <w:p w14:paraId="034A42BD" w14:textId="77777777" w:rsidR="00561780" w:rsidRPr="00ED4404" w:rsidRDefault="00561780" w:rsidP="00561780">
                  <w:pPr>
                    <w:rPr>
                      <w:rFonts w:ascii="Georgia" w:hAnsi="Georgia"/>
                    </w:rPr>
                  </w:pPr>
                  <w:r>
                    <w:rPr>
                      <w:rFonts w:ascii="Georgia" w:hAnsi="Georgia"/>
                    </w:rPr>
                    <w:br/>
                  </w:r>
                  <w:r w:rsidRPr="00ED4404">
                    <w:rPr>
                      <w:rFonts w:ascii="Georgia" w:hAnsi="Georgia"/>
                    </w:rPr>
                    <w:t xml:space="preserve">Budsjettet skal være basert på realistiske anslag over alle kostnader og inntekter. </w:t>
                  </w:r>
                </w:p>
                <w:p w14:paraId="52EEF845" w14:textId="77777777" w:rsidR="00561780" w:rsidRPr="00ED4404" w:rsidRDefault="00561780" w:rsidP="00561780">
                  <w:pPr>
                    <w:rPr>
                      <w:rFonts w:ascii="Georgia" w:hAnsi="Georgia"/>
                    </w:rPr>
                  </w:pPr>
                  <w:r>
                    <w:rPr>
                      <w:rFonts w:ascii="Georgia" w:hAnsi="Georgia"/>
                    </w:rPr>
                    <w:br/>
                  </w:r>
                  <w:r w:rsidRPr="00ED4404">
                    <w:rPr>
                      <w:rFonts w:ascii="Georgia" w:hAnsi="Georgia"/>
                    </w:rPr>
                    <w:t>Det skal budsjetteres med et resultat som sørger for en forsvarlig egenkapital.</w:t>
                  </w:r>
                </w:p>
                <w:p w14:paraId="34B73DF8" w14:textId="77777777" w:rsidR="00561780" w:rsidRPr="00ED4404" w:rsidRDefault="00561780" w:rsidP="00561780">
                  <w:pPr>
                    <w:rPr>
                      <w:rFonts w:ascii="Georgia" w:hAnsi="Georgia"/>
                    </w:rPr>
                  </w:pPr>
                </w:p>
                <w:p w14:paraId="74D127D6" w14:textId="77777777" w:rsidR="00561780" w:rsidRPr="00ED4404" w:rsidRDefault="00561780" w:rsidP="00561780">
                  <w:pPr>
                    <w:rPr>
                      <w:rFonts w:ascii="Georgia" w:hAnsi="Georgia"/>
                      <w:b/>
                    </w:rPr>
                  </w:pPr>
                  <w:r w:rsidRPr="00ED4404">
                    <w:rPr>
                      <w:rFonts w:ascii="Georgia" w:hAnsi="Georgia"/>
                      <w:b/>
                    </w:rPr>
                    <w:t xml:space="preserve">§ 3 Forslag til budsjettvedtak </w:t>
                  </w:r>
                </w:p>
                <w:p w14:paraId="16F2274B" w14:textId="77777777" w:rsidR="00561780" w:rsidRPr="00ED4404" w:rsidRDefault="00561780" w:rsidP="00561780">
                  <w:pPr>
                    <w:rPr>
                      <w:rFonts w:ascii="Georgia" w:hAnsi="Georgia"/>
                    </w:rPr>
                  </w:pPr>
                  <w:r>
                    <w:rPr>
                      <w:rFonts w:ascii="Georgia" w:hAnsi="Georgia"/>
                    </w:rPr>
                    <w:br/>
                  </w:r>
                  <w:r w:rsidRPr="00ED4404">
                    <w:rPr>
                      <w:rFonts w:ascii="Georgia" w:hAnsi="Georgia"/>
                    </w:rPr>
                    <w:t xml:space="preserve">Kirkerådets direktør skal innen 1. desember legge fram forslag til budsjettvedtak for Kirkerådet for neste budsjettår. Forslaget skal settes opp som bestemt i § 4. </w:t>
                  </w:r>
                </w:p>
                <w:p w14:paraId="62DA271C" w14:textId="77777777" w:rsidR="00561780" w:rsidRPr="00ED4404" w:rsidRDefault="00561780" w:rsidP="00561780">
                  <w:pPr>
                    <w:rPr>
                      <w:rFonts w:ascii="Georgia" w:hAnsi="Georgia"/>
                    </w:rPr>
                  </w:pPr>
                  <w:r>
                    <w:rPr>
                      <w:rFonts w:ascii="Georgia" w:hAnsi="Georgia"/>
                    </w:rPr>
                    <w:br/>
                  </w:r>
                  <w:r w:rsidRPr="00ED4404">
                    <w:rPr>
                      <w:rFonts w:ascii="Georgia" w:hAnsi="Georgia"/>
                    </w:rPr>
                    <w:t xml:space="preserve">Forslaget skal være et realistisk anslag over alle inntekter og kostnader, med sammenlignbare budsjett- og regnskapstall fra tidligere år. </w:t>
                  </w:r>
                </w:p>
                <w:p w14:paraId="661B4638" w14:textId="77777777" w:rsidR="00561780" w:rsidRPr="00ED4404" w:rsidRDefault="00561780" w:rsidP="00561780">
                  <w:pPr>
                    <w:rPr>
                      <w:rFonts w:ascii="Georgia" w:hAnsi="Georgia"/>
                    </w:rPr>
                  </w:pPr>
                  <w:r>
                    <w:rPr>
                      <w:rFonts w:ascii="Georgia" w:hAnsi="Georgia"/>
                    </w:rPr>
                    <w:br/>
                  </w:r>
                  <w:r w:rsidRPr="00ED4404">
                    <w:rPr>
                      <w:rFonts w:ascii="Georgia" w:hAnsi="Georgia"/>
                    </w:rPr>
                    <w:t xml:space="preserve">Forslaget skal være basert på forslag til statsbudsjett, innkomne budsjettforslag fra bispedømmerådene og Bispemøtet, samt budsjettsøknader fra andre. Disse skal omtales i forslaget. </w:t>
                  </w:r>
                </w:p>
                <w:p w14:paraId="3F61C582" w14:textId="77777777" w:rsidR="00561780" w:rsidRPr="00ED4404" w:rsidRDefault="00561780" w:rsidP="00561780">
                  <w:pPr>
                    <w:rPr>
                      <w:rFonts w:ascii="Georgia" w:hAnsi="Georgia"/>
                    </w:rPr>
                  </w:pPr>
                  <w:r>
                    <w:rPr>
                      <w:rFonts w:ascii="Georgia" w:hAnsi="Georgia"/>
                    </w:rPr>
                    <w:br/>
                  </w:r>
                  <w:r w:rsidRPr="00ED4404">
                    <w:rPr>
                      <w:rFonts w:ascii="Georgia" w:hAnsi="Georgia"/>
                    </w:rPr>
                    <w:t xml:space="preserve">Omtale av og begrunnelse for forslaget skal gi et tilstrekkelig grunnlag for behandling av forslaget. </w:t>
                  </w:r>
                </w:p>
                <w:p w14:paraId="24E2ED09" w14:textId="77777777" w:rsidR="00561780" w:rsidRPr="00ED4404" w:rsidRDefault="00561780" w:rsidP="00561780">
                  <w:pPr>
                    <w:rPr>
                      <w:rFonts w:ascii="Georgia" w:hAnsi="Georgia"/>
                    </w:rPr>
                  </w:pPr>
                  <w:r>
                    <w:rPr>
                      <w:rFonts w:ascii="Georgia" w:hAnsi="Georgia"/>
                    </w:rPr>
                    <w:br/>
                  </w:r>
                  <w:r w:rsidRPr="00ED4404">
                    <w:rPr>
                      <w:rFonts w:ascii="Georgia" w:hAnsi="Georgia"/>
                    </w:rPr>
                    <w:t xml:space="preserve">Kirkemøtet skal få Kirkerådets budsjettvedtak til orientering. </w:t>
                  </w:r>
                </w:p>
                <w:p w14:paraId="30AC3FD2" w14:textId="77777777" w:rsidR="00561780" w:rsidRPr="00ED4404" w:rsidRDefault="00561780" w:rsidP="00561780">
                  <w:pPr>
                    <w:rPr>
                      <w:rFonts w:ascii="Georgia" w:hAnsi="Georgia"/>
                    </w:rPr>
                  </w:pPr>
                </w:p>
                <w:p w14:paraId="5B19350D" w14:textId="77777777" w:rsidR="00561780" w:rsidRDefault="00561780" w:rsidP="00561780">
                  <w:pPr>
                    <w:rPr>
                      <w:rFonts w:ascii="Georgia" w:hAnsi="Georgia"/>
                      <w:b/>
                    </w:rPr>
                  </w:pPr>
                  <w:r w:rsidRPr="00ED4404">
                    <w:rPr>
                      <w:rFonts w:ascii="Georgia" w:hAnsi="Georgia"/>
                      <w:b/>
                    </w:rPr>
                    <w:t xml:space="preserve">§ 4 Budsjettets inndeling </w:t>
                  </w:r>
                </w:p>
                <w:p w14:paraId="711524C9" w14:textId="77777777" w:rsidR="00561780" w:rsidRDefault="00561780" w:rsidP="00561780">
                  <w:pPr>
                    <w:rPr>
                      <w:rFonts w:ascii="Georgia" w:hAnsi="Georgia"/>
                      <w:b/>
                    </w:rPr>
                  </w:pPr>
                </w:p>
                <w:p w14:paraId="533136E4" w14:textId="77777777" w:rsidR="00561780" w:rsidRPr="005D6D08" w:rsidRDefault="00561780" w:rsidP="00561780">
                  <w:pPr>
                    <w:rPr>
                      <w:rFonts w:ascii="Georgia" w:hAnsi="Georgia"/>
                      <w:b/>
                    </w:rPr>
                  </w:pPr>
                  <w:r w:rsidRPr="00ED4404">
                    <w:rPr>
                      <w:rFonts w:ascii="Georgia" w:hAnsi="Georgia"/>
                    </w:rPr>
                    <w:t xml:space="preserve">Budsjettet skal gi en samlet oppstilling av forventede inntekter og kostnader. Oppstillingen vil følge NS 4102 utarbeidet av Standard Norge.  </w:t>
                  </w:r>
                </w:p>
                <w:p w14:paraId="2213BD0B" w14:textId="77777777" w:rsidR="00561780" w:rsidRPr="00ED4404" w:rsidRDefault="00561780" w:rsidP="00561780">
                  <w:pPr>
                    <w:pStyle w:val="Ingenmellomrom"/>
                    <w:rPr>
                      <w:rFonts w:ascii="Georgia" w:hAnsi="Georgia"/>
                      <w:sz w:val="24"/>
                      <w:szCs w:val="24"/>
                    </w:rPr>
                  </w:pPr>
                </w:p>
                <w:p w14:paraId="6A481E45" w14:textId="77777777" w:rsidR="00561780" w:rsidRPr="00ED4404" w:rsidRDefault="00561780" w:rsidP="00561780">
                  <w:pPr>
                    <w:pStyle w:val="Ingenmellomrom"/>
                    <w:rPr>
                      <w:rFonts w:ascii="Georgia" w:hAnsi="Georgia"/>
                      <w:sz w:val="24"/>
                      <w:szCs w:val="24"/>
                    </w:rPr>
                  </w:pPr>
                  <w:r w:rsidRPr="00ED4404">
                    <w:rPr>
                      <w:rFonts w:ascii="Georgia" w:hAnsi="Georgia"/>
                      <w:sz w:val="24"/>
                      <w:szCs w:val="24"/>
                    </w:rPr>
                    <w:t xml:space="preserve">Resultatregnskap </w:t>
                  </w:r>
                </w:p>
                <w:p w14:paraId="6BBE1DA6" w14:textId="77777777" w:rsidR="00561780" w:rsidRPr="00ED4404" w:rsidRDefault="00561780" w:rsidP="00561780">
                  <w:pPr>
                    <w:pStyle w:val="Ingenmellomrom"/>
                    <w:rPr>
                      <w:rFonts w:ascii="Georgia" w:hAnsi="Georgia"/>
                      <w:sz w:val="24"/>
                      <w:szCs w:val="24"/>
                    </w:rPr>
                  </w:pPr>
                </w:p>
                <w:p w14:paraId="77844850" w14:textId="77777777" w:rsidR="00561780" w:rsidRPr="00ED4404" w:rsidRDefault="00561780" w:rsidP="00561780">
                  <w:pPr>
                    <w:pStyle w:val="Ingenmellomrom"/>
                    <w:rPr>
                      <w:rFonts w:ascii="Georgia" w:hAnsi="Georgia"/>
                      <w:sz w:val="24"/>
                      <w:szCs w:val="24"/>
                    </w:rPr>
                  </w:pPr>
                  <w:r w:rsidRPr="00ED4404">
                    <w:rPr>
                      <w:rFonts w:ascii="Georgia" w:hAnsi="Georgia"/>
                      <w:sz w:val="24"/>
                      <w:szCs w:val="24"/>
                    </w:rPr>
                    <w:t xml:space="preserve">Inntekter </w:t>
                  </w:r>
                </w:p>
                <w:p w14:paraId="28D70B31" w14:textId="77777777" w:rsidR="00561780" w:rsidRPr="00ED4404" w:rsidRDefault="00561780" w:rsidP="00561780">
                  <w:pPr>
                    <w:pStyle w:val="Ingenmellomrom"/>
                    <w:rPr>
                      <w:rFonts w:ascii="Georgia" w:hAnsi="Georgia"/>
                      <w:sz w:val="24"/>
                      <w:szCs w:val="24"/>
                    </w:rPr>
                  </w:pPr>
                  <w:r w:rsidRPr="00ED4404">
                    <w:rPr>
                      <w:rFonts w:ascii="Georgia" w:hAnsi="Georgia"/>
                      <w:sz w:val="24"/>
                      <w:szCs w:val="24"/>
                    </w:rPr>
                    <w:t xml:space="preserve">Salgsinntekter </w:t>
                  </w:r>
                </w:p>
                <w:p w14:paraId="5CD52074" w14:textId="77777777" w:rsidR="00561780" w:rsidRPr="00ED4404" w:rsidRDefault="00561780" w:rsidP="00561780">
                  <w:pPr>
                    <w:pStyle w:val="Ingenmellomrom"/>
                    <w:rPr>
                      <w:rFonts w:ascii="Georgia" w:hAnsi="Georgia"/>
                      <w:sz w:val="24"/>
                      <w:szCs w:val="24"/>
                    </w:rPr>
                  </w:pPr>
                  <w:r w:rsidRPr="00ED4404">
                    <w:rPr>
                      <w:rFonts w:ascii="Georgia" w:hAnsi="Georgia"/>
                      <w:sz w:val="24"/>
                      <w:szCs w:val="24"/>
                    </w:rPr>
                    <w:t xml:space="preserve">Offentlig tilskudd </w:t>
                  </w:r>
                </w:p>
                <w:p w14:paraId="774AF12E" w14:textId="77777777" w:rsidR="00561780" w:rsidRPr="00ED4404" w:rsidRDefault="00561780" w:rsidP="00561780">
                  <w:pPr>
                    <w:pStyle w:val="Ingenmellomrom"/>
                    <w:rPr>
                      <w:rFonts w:ascii="Georgia" w:hAnsi="Georgia"/>
                      <w:sz w:val="24"/>
                      <w:szCs w:val="24"/>
                    </w:rPr>
                  </w:pPr>
                  <w:r w:rsidRPr="00ED4404">
                    <w:rPr>
                      <w:rFonts w:ascii="Georgia" w:hAnsi="Georgia"/>
                      <w:sz w:val="24"/>
                      <w:szCs w:val="24"/>
                    </w:rPr>
                    <w:t xml:space="preserve">Andre inntekter </w:t>
                  </w:r>
                </w:p>
                <w:p w14:paraId="11137942" w14:textId="77777777" w:rsidR="00561780" w:rsidRPr="00ED4404" w:rsidRDefault="00561780" w:rsidP="00561780">
                  <w:pPr>
                    <w:pStyle w:val="Ingenmellomrom"/>
                    <w:rPr>
                      <w:rFonts w:ascii="Georgia" w:hAnsi="Georgia"/>
                      <w:sz w:val="24"/>
                      <w:szCs w:val="24"/>
                    </w:rPr>
                  </w:pPr>
                </w:p>
                <w:p w14:paraId="331FA315" w14:textId="77777777" w:rsidR="00561780" w:rsidRPr="00ED4404" w:rsidRDefault="00561780" w:rsidP="00561780">
                  <w:pPr>
                    <w:pStyle w:val="Ingenmellomrom"/>
                    <w:rPr>
                      <w:rFonts w:ascii="Georgia" w:hAnsi="Georgia"/>
                      <w:sz w:val="24"/>
                      <w:szCs w:val="24"/>
                    </w:rPr>
                  </w:pPr>
                  <w:r w:rsidRPr="00ED4404">
                    <w:rPr>
                      <w:rFonts w:ascii="Georgia" w:hAnsi="Georgia"/>
                      <w:sz w:val="24"/>
                      <w:szCs w:val="24"/>
                    </w:rPr>
                    <w:t xml:space="preserve">Kostnader </w:t>
                  </w:r>
                </w:p>
                <w:p w14:paraId="5FC028C1" w14:textId="77777777" w:rsidR="00561780" w:rsidRPr="00ED4404" w:rsidRDefault="00561780" w:rsidP="00561780">
                  <w:pPr>
                    <w:pStyle w:val="Ingenmellomrom"/>
                    <w:rPr>
                      <w:rFonts w:ascii="Georgia" w:hAnsi="Georgia"/>
                      <w:sz w:val="24"/>
                      <w:szCs w:val="24"/>
                    </w:rPr>
                  </w:pPr>
                  <w:r w:rsidRPr="00ED4404">
                    <w:rPr>
                      <w:rFonts w:ascii="Georgia" w:hAnsi="Georgia"/>
                      <w:sz w:val="24"/>
                      <w:szCs w:val="24"/>
                    </w:rPr>
                    <w:t xml:space="preserve">Driftskostnader </w:t>
                  </w:r>
                </w:p>
                <w:p w14:paraId="69E862EE" w14:textId="77777777" w:rsidR="00561780" w:rsidRPr="00ED4404" w:rsidRDefault="00561780" w:rsidP="00561780">
                  <w:pPr>
                    <w:pStyle w:val="Ingenmellomrom"/>
                    <w:rPr>
                      <w:rFonts w:ascii="Georgia" w:hAnsi="Georgia"/>
                      <w:sz w:val="24"/>
                      <w:szCs w:val="24"/>
                    </w:rPr>
                  </w:pPr>
                  <w:r w:rsidRPr="00ED4404">
                    <w:rPr>
                      <w:rFonts w:ascii="Georgia" w:hAnsi="Georgia"/>
                      <w:sz w:val="24"/>
                      <w:szCs w:val="24"/>
                    </w:rPr>
                    <w:t xml:space="preserve">Lønnskostnader </w:t>
                  </w:r>
                </w:p>
                <w:p w14:paraId="1328371B" w14:textId="77777777" w:rsidR="00561780" w:rsidRPr="00ED4404" w:rsidRDefault="00561780" w:rsidP="00561780">
                  <w:pPr>
                    <w:pStyle w:val="Ingenmellomrom"/>
                    <w:rPr>
                      <w:rFonts w:ascii="Georgia" w:hAnsi="Georgia"/>
                      <w:sz w:val="24"/>
                      <w:szCs w:val="24"/>
                    </w:rPr>
                  </w:pPr>
                  <w:r w:rsidRPr="00ED4404">
                    <w:rPr>
                      <w:rFonts w:ascii="Georgia" w:hAnsi="Georgia"/>
                      <w:sz w:val="24"/>
                      <w:szCs w:val="24"/>
                    </w:rPr>
                    <w:t xml:space="preserve">Andre driftskostnader </w:t>
                  </w:r>
                </w:p>
                <w:p w14:paraId="08D6B6D7" w14:textId="77777777" w:rsidR="00561780" w:rsidRPr="00ED4404" w:rsidRDefault="00561780" w:rsidP="00561780">
                  <w:pPr>
                    <w:pStyle w:val="Ingenmellomrom"/>
                    <w:rPr>
                      <w:rFonts w:ascii="Georgia" w:hAnsi="Georgia"/>
                      <w:sz w:val="24"/>
                      <w:szCs w:val="24"/>
                    </w:rPr>
                  </w:pPr>
                </w:p>
                <w:p w14:paraId="30311A24" w14:textId="77777777" w:rsidR="00561780" w:rsidRPr="00ED4404" w:rsidRDefault="00561780" w:rsidP="00561780">
                  <w:pPr>
                    <w:pStyle w:val="Ingenmellomrom"/>
                    <w:rPr>
                      <w:rFonts w:ascii="Georgia" w:hAnsi="Georgia"/>
                      <w:sz w:val="24"/>
                      <w:szCs w:val="24"/>
                    </w:rPr>
                  </w:pPr>
                  <w:r w:rsidRPr="00ED4404">
                    <w:rPr>
                      <w:rFonts w:ascii="Georgia" w:hAnsi="Georgia"/>
                      <w:sz w:val="24"/>
                      <w:szCs w:val="24"/>
                    </w:rPr>
                    <w:t xml:space="preserve">Finansinntekter/finanskostnader </w:t>
                  </w:r>
                </w:p>
                <w:p w14:paraId="66C4AE38" w14:textId="77777777" w:rsidR="00561780" w:rsidRPr="00ED4404" w:rsidRDefault="00561780" w:rsidP="00561780">
                  <w:pPr>
                    <w:pStyle w:val="Ingenmellomrom"/>
                    <w:rPr>
                      <w:rFonts w:ascii="Georgia" w:hAnsi="Georgia"/>
                      <w:sz w:val="24"/>
                      <w:szCs w:val="24"/>
                    </w:rPr>
                  </w:pPr>
                </w:p>
                <w:p w14:paraId="225C7DB3" w14:textId="77777777" w:rsidR="00561780" w:rsidRPr="00ED4404" w:rsidRDefault="00561780" w:rsidP="00561780">
                  <w:pPr>
                    <w:pStyle w:val="Ingenmellomrom"/>
                    <w:rPr>
                      <w:rFonts w:ascii="Georgia" w:hAnsi="Georgia"/>
                      <w:sz w:val="24"/>
                      <w:szCs w:val="24"/>
                    </w:rPr>
                  </w:pPr>
                  <w:r w:rsidRPr="00ED4404">
                    <w:rPr>
                      <w:rFonts w:ascii="Georgia" w:hAnsi="Georgia"/>
                      <w:sz w:val="24"/>
                      <w:szCs w:val="24"/>
                    </w:rPr>
                    <w:t xml:space="preserve">Resultat </w:t>
                  </w:r>
                </w:p>
                <w:p w14:paraId="514F1052" w14:textId="77777777" w:rsidR="00561780" w:rsidRPr="00ED4404" w:rsidRDefault="00561780" w:rsidP="00561780">
                  <w:pPr>
                    <w:rPr>
                      <w:rFonts w:ascii="Georgia" w:hAnsi="Georgia"/>
                    </w:rPr>
                  </w:pPr>
                </w:p>
                <w:p w14:paraId="613200E4" w14:textId="77777777" w:rsidR="00561780" w:rsidRPr="00ED4404" w:rsidRDefault="00561780" w:rsidP="00561780">
                  <w:pPr>
                    <w:rPr>
                      <w:rFonts w:ascii="Georgia" w:hAnsi="Georgia"/>
                    </w:rPr>
                  </w:pPr>
                  <w:r w:rsidRPr="00ED4404">
                    <w:rPr>
                      <w:rFonts w:ascii="Georgia" w:hAnsi="Georgia"/>
                    </w:rPr>
                    <w:t xml:space="preserve">Budsjettet skal ha følgende inndeling: </w:t>
                  </w:r>
                </w:p>
                <w:p w14:paraId="56590245" w14:textId="77777777" w:rsidR="00561780" w:rsidRDefault="00561780" w:rsidP="00561780">
                  <w:pPr>
                    <w:pStyle w:val="Ingenmellomrom"/>
                    <w:rPr>
                      <w:rFonts w:ascii="Georgia" w:hAnsi="Georgia"/>
                      <w:sz w:val="24"/>
                      <w:szCs w:val="24"/>
                    </w:rPr>
                  </w:pPr>
                </w:p>
                <w:p w14:paraId="2FB8E9EF" w14:textId="77777777" w:rsidR="00561780" w:rsidRPr="00ED4404" w:rsidRDefault="00561780" w:rsidP="00561780">
                  <w:pPr>
                    <w:pStyle w:val="Ingenmellomrom"/>
                    <w:rPr>
                      <w:rFonts w:ascii="Georgia" w:hAnsi="Georgia"/>
                      <w:sz w:val="24"/>
                      <w:szCs w:val="24"/>
                    </w:rPr>
                  </w:pPr>
                  <w:r w:rsidRPr="00ED4404">
                    <w:rPr>
                      <w:rFonts w:ascii="Georgia" w:hAnsi="Georgia"/>
                      <w:sz w:val="24"/>
                      <w:szCs w:val="24"/>
                    </w:rPr>
                    <w:t>Budsjettgruppe 1: Den norske kirke – drift</w:t>
                  </w:r>
                </w:p>
                <w:p w14:paraId="63F339A2" w14:textId="77777777" w:rsidR="00561780" w:rsidRPr="00ED4404" w:rsidRDefault="00561780" w:rsidP="00561780">
                  <w:pPr>
                    <w:pStyle w:val="Ingenmellomrom"/>
                    <w:rPr>
                      <w:rFonts w:ascii="Georgia" w:hAnsi="Georgia"/>
                      <w:sz w:val="24"/>
                      <w:szCs w:val="24"/>
                    </w:rPr>
                  </w:pPr>
                  <w:r w:rsidRPr="00ED4404">
                    <w:rPr>
                      <w:rFonts w:ascii="Georgia" w:hAnsi="Georgia"/>
                      <w:sz w:val="24"/>
                      <w:szCs w:val="24"/>
                    </w:rPr>
                    <w:t>Budsjettgruppe 2: Den norske kirke – tilskudd</w:t>
                  </w:r>
                </w:p>
                <w:p w14:paraId="04F6E475" w14:textId="77777777" w:rsidR="00561780" w:rsidRPr="00ED4404" w:rsidRDefault="00561780" w:rsidP="00561780">
                  <w:pPr>
                    <w:rPr>
                      <w:rFonts w:ascii="Georgia" w:hAnsi="Georgia"/>
                    </w:rPr>
                  </w:pPr>
                </w:p>
                <w:p w14:paraId="0EA6FF80" w14:textId="77777777" w:rsidR="00561780" w:rsidRPr="00ED4404" w:rsidRDefault="00561780" w:rsidP="00561780">
                  <w:pPr>
                    <w:rPr>
                      <w:rFonts w:ascii="Georgia" w:hAnsi="Georgia"/>
                    </w:rPr>
                  </w:pPr>
                  <w:r w:rsidRPr="00ED4404">
                    <w:rPr>
                      <w:rFonts w:ascii="Georgia" w:hAnsi="Georgia"/>
                    </w:rPr>
                    <w:t xml:space="preserve">Kirkerådet kan gi nærmere bestemmelser om hvilke kostnader og inntekter som hører inn under de enkelte </w:t>
                  </w:r>
                  <w:r>
                    <w:rPr>
                      <w:rFonts w:ascii="Georgia" w:hAnsi="Georgia"/>
                    </w:rPr>
                    <w:t>enheter</w:t>
                  </w:r>
                  <w:r w:rsidRPr="00ED4404">
                    <w:rPr>
                      <w:rFonts w:ascii="Georgia" w:hAnsi="Georgia"/>
                    </w:rPr>
                    <w:t xml:space="preserve">. </w:t>
                  </w:r>
                </w:p>
                <w:p w14:paraId="37A47E4F" w14:textId="77777777" w:rsidR="00561780" w:rsidRPr="00ED4404" w:rsidRDefault="00561780" w:rsidP="00561780">
                  <w:pPr>
                    <w:rPr>
                      <w:rFonts w:ascii="Georgia" w:hAnsi="Georgia"/>
                    </w:rPr>
                  </w:pPr>
                </w:p>
                <w:p w14:paraId="3C8E6801" w14:textId="77777777" w:rsidR="00561780" w:rsidRPr="00ED4404" w:rsidRDefault="00561780" w:rsidP="00561780">
                  <w:pPr>
                    <w:rPr>
                      <w:rFonts w:ascii="Georgia" w:hAnsi="Georgia"/>
                      <w:b/>
                    </w:rPr>
                  </w:pPr>
                  <w:r w:rsidRPr="00ED4404">
                    <w:rPr>
                      <w:rFonts w:ascii="Georgia" w:hAnsi="Georgia"/>
                      <w:b/>
                    </w:rPr>
                    <w:t xml:space="preserve">§ 5 Disponering av budsjettet </w:t>
                  </w:r>
                </w:p>
                <w:p w14:paraId="3E38B6E5" w14:textId="77777777" w:rsidR="00561780" w:rsidRDefault="00561780" w:rsidP="00561780">
                  <w:pPr>
                    <w:rPr>
                      <w:rFonts w:ascii="Georgia" w:hAnsi="Georgia"/>
                    </w:rPr>
                  </w:pPr>
                </w:p>
                <w:p w14:paraId="20CD4270" w14:textId="77777777" w:rsidR="00561780" w:rsidRPr="00ED4404" w:rsidRDefault="00561780" w:rsidP="00561780">
                  <w:pPr>
                    <w:rPr>
                      <w:rFonts w:ascii="Georgia" w:hAnsi="Georgia"/>
                    </w:rPr>
                  </w:pPr>
                  <w:r w:rsidRPr="00ED4404">
                    <w:rPr>
                      <w:rFonts w:ascii="Georgia" w:hAnsi="Georgia"/>
                    </w:rPr>
                    <w:t xml:space="preserve">Kirkerådet fatter vedtak om budsjett i samsvar med Kirkemøtets vedtak. </w:t>
                  </w:r>
                </w:p>
                <w:p w14:paraId="7D7A94F5" w14:textId="77777777" w:rsidR="00561780" w:rsidRDefault="00561780" w:rsidP="00561780">
                  <w:pPr>
                    <w:rPr>
                      <w:rFonts w:ascii="Georgia" w:hAnsi="Georgia"/>
                    </w:rPr>
                  </w:pPr>
                </w:p>
                <w:p w14:paraId="62B165C6" w14:textId="77777777" w:rsidR="00561780" w:rsidRPr="00ED4404" w:rsidRDefault="00561780" w:rsidP="00561780">
                  <w:pPr>
                    <w:rPr>
                      <w:rFonts w:ascii="Georgia" w:hAnsi="Georgia"/>
                    </w:rPr>
                  </w:pPr>
                  <w:r w:rsidRPr="00ED4404">
                    <w:rPr>
                      <w:rFonts w:ascii="Georgia" w:hAnsi="Georgia"/>
                    </w:rPr>
                    <w:t xml:space="preserve">Kirkerådet stiller budsjettet til disposisjon for bispedømmerådene og Bispemøtet gjennom tildelingsbrev. Dette følges opp gjennom reglene i økonomiregelverket.  </w:t>
                  </w:r>
                </w:p>
                <w:p w14:paraId="4A9A56FD" w14:textId="77777777" w:rsidR="00561780" w:rsidRDefault="00561780" w:rsidP="00561780">
                  <w:pPr>
                    <w:rPr>
                      <w:rFonts w:ascii="Georgia" w:hAnsi="Georgia"/>
                    </w:rPr>
                  </w:pPr>
                </w:p>
                <w:p w14:paraId="1E07FDA1" w14:textId="77777777" w:rsidR="00561780" w:rsidRPr="00ED4404" w:rsidRDefault="00561780" w:rsidP="00561780">
                  <w:pPr>
                    <w:rPr>
                      <w:rFonts w:ascii="Georgia" w:hAnsi="Georgia"/>
                    </w:rPr>
                  </w:pPr>
                  <w:r w:rsidRPr="00ED4404">
                    <w:rPr>
                      <w:rFonts w:ascii="Georgia" w:hAnsi="Georgia"/>
                    </w:rPr>
                    <w:t xml:space="preserve">Kirkerådet tildeler tilskudd til de enkelte mottakerne gjennom tilskuddsbrev. Ved siden av tildelingen av tilskudd, skal tilskuddsbrevet angi mål for tildelingen og krav til revisjon, regnskaps- og resultatrapportering. Tilskuddsbrevet skal inneholde informasjon om hvilke forutsetninger tilskuddet er basert på. </w:t>
                  </w:r>
                </w:p>
                <w:p w14:paraId="3399DB89" w14:textId="77777777" w:rsidR="00561780" w:rsidRPr="00ED4404" w:rsidRDefault="00561780" w:rsidP="00561780">
                  <w:pPr>
                    <w:rPr>
                      <w:rFonts w:ascii="Georgia" w:hAnsi="Georgia"/>
                    </w:rPr>
                  </w:pPr>
                </w:p>
                <w:p w14:paraId="3087ECA3" w14:textId="77777777" w:rsidR="00561780" w:rsidRPr="00ED4404" w:rsidRDefault="00561780" w:rsidP="00561780">
                  <w:pPr>
                    <w:rPr>
                      <w:rFonts w:ascii="Georgia" w:hAnsi="Georgia"/>
                      <w:b/>
                    </w:rPr>
                  </w:pPr>
                  <w:r w:rsidRPr="00ED4404">
                    <w:rPr>
                      <w:rFonts w:ascii="Georgia" w:hAnsi="Georgia"/>
                      <w:b/>
                    </w:rPr>
                    <w:t xml:space="preserve">§ 6 Disponeringsfullmakter </w:t>
                  </w:r>
                </w:p>
                <w:p w14:paraId="698E0932" w14:textId="77777777" w:rsidR="00561780" w:rsidRDefault="00561780" w:rsidP="00561780">
                  <w:pPr>
                    <w:rPr>
                      <w:rFonts w:ascii="Georgia" w:hAnsi="Georgia"/>
                    </w:rPr>
                  </w:pPr>
                </w:p>
                <w:p w14:paraId="0903B728" w14:textId="77777777" w:rsidR="00561780" w:rsidRPr="00ED4404" w:rsidRDefault="00561780" w:rsidP="00561780">
                  <w:pPr>
                    <w:rPr>
                      <w:rFonts w:ascii="Georgia" w:hAnsi="Georgia"/>
                    </w:rPr>
                  </w:pPr>
                  <w:r w:rsidRPr="00ED4404">
                    <w:rPr>
                      <w:rFonts w:ascii="Georgia" w:hAnsi="Georgia"/>
                    </w:rPr>
                    <w:t xml:space="preserve">Kirkemøtets vedtatte budsjett kan ikke overskrides eller brukes til andre formål enn bestemt av Kirkemøtet, med følgende unntak: Dersom inntektene blir høyere enn budsjettert, kan merinntekten benyttes fullt ut av hver enhet. </w:t>
                  </w:r>
                </w:p>
                <w:p w14:paraId="6E9633E6" w14:textId="77777777" w:rsidR="00561780" w:rsidRDefault="00561780" w:rsidP="00561780">
                  <w:pPr>
                    <w:rPr>
                      <w:rFonts w:ascii="Georgia" w:hAnsi="Georgia"/>
                    </w:rPr>
                  </w:pPr>
                </w:p>
                <w:p w14:paraId="1351EB81" w14:textId="77777777" w:rsidR="00561780" w:rsidRPr="00ED4404" w:rsidRDefault="00561780" w:rsidP="00561780">
                  <w:pPr>
                    <w:rPr>
                      <w:rFonts w:ascii="Georgia" w:hAnsi="Georgia"/>
                    </w:rPr>
                  </w:pPr>
                  <w:r w:rsidRPr="00ED4404">
                    <w:rPr>
                      <w:rFonts w:ascii="Georgia" w:hAnsi="Georgia"/>
                    </w:rPr>
                    <w:t xml:space="preserve">Ubrukte budsjettmidler for de enkelte </w:t>
                  </w:r>
                  <w:r>
                    <w:rPr>
                      <w:rFonts w:ascii="Georgia" w:hAnsi="Georgia"/>
                    </w:rPr>
                    <w:t>enhetene</w:t>
                  </w:r>
                  <w:r w:rsidRPr="00ED4404">
                    <w:rPr>
                      <w:rFonts w:ascii="Georgia" w:hAnsi="Georgia"/>
                    </w:rPr>
                    <w:t xml:space="preserve"> kan overføres til neste budsjettår. Overskridelser må dekkes inn i fremtidige budsjetter. </w:t>
                  </w:r>
                </w:p>
                <w:p w14:paraId="48C46B89" w14:textId="77777777" w:rsidR="00561780" w:rsidRPr="00ED4404" w:rsidRDefault="00561780" w:rsidP="00561780">
                  <w:pPr>
                    <w:rPr>
                      <w:rFonts w:ascii="Georgia" w:hAnsi="Georgia"/>
                    </w:rPr>
                  </w:pPr>
                </w:p>
                <w:p w14:paraId="325E3F09" w14:textId="77777777" w:rsidR="00561780" w:rsidRPr="00ED4404" w:rsidRDefault="00561780" w:rsidP="00561780">
                  <w:pPr>
                    <w:rPr>
                      <w:rFonts w:ascii="Georgia" w:hAnsi="Georgia"/>
                      <w:b/>
                    </w:rPr>
                  </w:pPr>
                  <w:r w:rsidRPr="00ED4404">
                    <w:rPr>
                      <w:rFonts w:ascii="Georgia" w:hAnsi="Georgia"/>
                      <w:b/>
                    </w:rPr>
                    <w:t xml:space="preserve">§ 7 Budsjettendringer i løpet av året </w:t>
                  </w:r>
                </w:p>
                <w:p w14:paraId="64A5150F" w14:textId="77777777" w:rsidR="00561780" w:rsidRDefault="00561780" w:rsidP="00561780">
                  <w:pPr>
                    <w:rPr>
                      <w:rFonts w:ascii="Georgia" w:hAnsi="Georgia"/>
                    </w:rPr>
                  </w:pPr>
                </w:p>
                <w:p w14:paraId="2C25C3A8" w14:textId="77777777" w:rsidR="00561780" w:rsidRPr="00ED4404" w:rsidRDefault="00561780" w:rsidP="00561780">
                  <w:pPr>
                    <w:rPr>
                      <w:rFonts w:ascii="Georgia" w:hAnsi="Georgia"/>
                    </w:rPr>
                  </w:pPr>
                  <w:r w:rsidRPr="00ED4404">
                    <w:rPr>
                      <w:rFonts w:ascii="Georgia" w:hAnsi="Georgia"/>
                    </w:rPr>
                    <w:t xml:space="preserve">Det skal være balanse mellom inntekter og kostnader. </w:t>
                  </w:r>
                </w:p>
                <w:p w14:paraId="3FCFCA64" w14:textId="77777777" w:rsidR="00561780" w:rsidRDefault="00561780" w:rsidP="00561780">
                  <w:pPr>
                    <w:rPr>
                      <w:rFonts w:ascii="Georgia" w:hAnsi="Georgia"/>
                    </w:rPr>
                  </w:pPr>
                </w:p>
                <w:p w14:paraId="2194274F" w14:textId="77777777" w:rsidR="00561780" w:rsidRPr="00ED4404" w:rsidRDefault="00561780" w:rsidP="00561780">
                  <w:pPr>
                    <w:rPr>
                      <w:rFonts w:ascii="Georgia" w:hAnsi="Georgia"/>
                    </w:rPr>
                  </w:pPr>
                  <w:r w:rsidRPr="00ED4404">
                    <w:rPr>
                      <w:rFonts w:ascii="Georgia" w:hAnsi="Georgia"/>
                    </w:rPr>
                    <w:t xml:space="preserve">Oppstår det i budsjettåret en uforutsett, men nødvendig kostnad eller et uforutsett inntektstap som det ikke er mulig å dekke innenfor budsjettrammen som er stilt til disposisjon, avgjør Kirkerådet hvordan kostnaden skal dekkes eller inntektstapet skal balanseres. </w:t>
                  </w:r>
                </w:p>
                <w:p w14:paraId="4BB4D864" w14:textId="77777777" w:rsidR="00561780" w:rsidRDefault="00561780" w:rsidP="00561780">
                  <w:pPr>
                    <w:rPr>
                      <w:rFonts w:ascii="Georgia" w:hAnsi="Georgia"/>
                    </w:rPr>
                  </w:pPr>
                </w:p>
                <w:p w14:paraId="73DE543C" w14:textId="77777777" w:rsidR="00561780" w:rsidRPr="00ED4404" w:rsidRDefault="00561780" w:rsidP="00561780">
                  <w:pPr>
                    <w:rPr>
                      <w:rFonts w:ascii="Georgia" w:hAnsi="Georgia"/>
                    </w:rPr>
                  </w:pPr>
                  <w:r w:rsidRPr="00ED4404">
                    <w:rPr>
                      <w:rFonts w:ascii="Georgia" w:hAnsi="Georgia"/>
                    </w:rPr>
                    <w:t>Dersom inntekt</w:t>
                  </w:r>
                  <w:r>
                    <w:rPr>
                      <w:rFonts w:ascii="Georgia" w:hAnsi="Georgia"/>
                    </w:rPr>
                    <w:t>e</w:t>
                  </w:r>
                  <w:r w:rsidRPr="00ED4404">
                    <w:rPr>
                      <w:rFonts w:ascii="Georgia" w:hAnsi="Georgia"/>
                    </w:rPr>
                    <w:t xml:space="preserve">n blir lavere enn budsjettert, reduseres kostnadsrammen tilsvarende. Dersom mindreinntekten innebærer en reduksjon av kostnadsrammen på mer enn 3 % kan saken bringes fram for Kirkerådet som avgjør hvordan mindreinntekten skal balanseres. </w:t>
                  </w:r>
                </w:p>
                <w:p w14:paraId="33526ED2" w14:textId="77777777" w:rsidR="00561780" w:rsidRPr="00ED4404" w:rsidRDefault="00561780" w:rsidP="00561780">
                  <w:pPr>
                    <w:rPr>
                      <w:rFonts w:ascii="Georgia" w:hAnsi="Georgia"/>
                    </w:rPr>
                  </w:pPr>
                </w:p>
                <w:p w14:paraId="7C722CDA" w14:textId="77777777" w:rsidR="00561780" w:rsidRPr="00ED4404" w:rsidRDefault="00561780" w:rsidP="00561780">
                  <w:pPr>
                    <w:rPr>
                      <w:rFonts w:ascii="Georgia" w:hAnsi="Georgia"/>
                      <w:b/>
                    </w:rPr>
                  </w:pPr>
                  <w:r w:rsidRPr="00ED4404">
                    <w:rPr>
                      <w:rFonts w:ascii="Georgia" w:hAnsi="Georgia"/>
                      <w:b/>
                    </w:rPr>
                    <w:t xml:space="preserve">§ 8 Forpliktelser utover budsjettåret </w:t>
                  </w:r>
                </w:p>
                <w:p w14:paraId="432F9ABC" w14:textId="77777777" w:rsidR="00561780" w:rsidRPr="00ED4404" w:rsidRDefault="00561780" w:rsidP="00561780">
                  <w:pPr>
                    <w:rPr>
                      <w:rFonts w:ascii="Georgia" w:hAnsi="Georgia"/>
                    </w:rPr>
                  </w:pPr>
                  <w:r w:rsidRPr="00ED4404">
                    <w:rPr>
                      <w:rFonts w:ascii="Georgia" w:hAnsi="Georgia"/>
                    </w:rPr>
                    <w:t xml:space="preserve">Kirkerådet kan inngå avtaler eller gjøre vedtak som innebærer kostnadsforpliktelser utover budsjettåret. Slike avtaler eller vedtak skal være basert på en uendret videreføring av budsjettnivået kommende år. </w:t>
                  </w:r>
                </w:p>
                <w:p w14:paraId="144FFBBC" w14:textId="77777777" w:rsidR="00561780" w:rsidRDefault="00561780" w:rsidP="00561780">
                  <w:pPr>
                    <w:rPr>
                      <w:rFonts w:ascii="Georgia" w:hAnsi="Georgia"/>
                    </w:rPr>
                  </w:pPr>
                </w:p>
                <w:p w14:paraId="5B79222D" w14:textId="77777777" w:rsidR="00561780" w:rsidRPr="00ED4404" w:rsidRDefault="00561780" w:rsidP="00561780">
                  <w:pPr>
                    <w:rPr>
                      <w:rFonts w:ascii="Georgia" w:hAnsi="Georgia"/>
                    </w:rPr>
                  </w:pPr>
                  <w:r w:rsidRPr="00ED4404">
                    <w:rPr>
                      <w:rFonts w:ascii="Georgia" w:hAnsi="Georgia"/>
                    </w:rPr>
                    <w:t xml:space="preserve">Kirkerådet kan delegere sin myndighet etter første ledd. </w:t>
                  </w:r>
                </w:p>
                <w:p w14:paraId="5121121B" w14:textId="77777777" w:rsidR="00561780" w:rsidRPr="00ED4404" w:rsidRDefault="00561780" w:rsidP="00561780">
                  <w:pPr>
                    <w:rPr>
                      <w:rFonts w:ascii="Georgia" w:hAnsi="Georgia"/>
                    </w:rPr>
                  </w:pPr>
                </w:p>
                <w:p w14:paraId="7CC07603" w14:textId="77777777" w:rsidR="00561780" w:rsidRPr="00ED4404" w:rsidRDefault="00561780" w:rsidP="00561780">
                  <w:pPr>
                    <w:rPr>
                      <w:rFonts w:ascii="Georgia" w:hAnsi="Georgia"/>
                      <w:b/>
                    </w:rPr>
                  </w:pPr>
                  <w:r w:rsidRPr="00ED4404">
                    <w:rPr>
                      <w:rFonts w:ascii="Georgia" w:hAnsi="Georgia"/>
                      <w:b/>
                    </w:rPr>
                    <w:t xml:space="preserve">§ 9 Disponering av likvide midler </w:t>
                  </w:r>
                </w:p>
                <w:p w14:paraId="7E7C59FB" w14:textId="77777777" w:rsidR="00561780" w:rsidRDefault="00561780" w:rsidP="00561780">
                  <w:pPr>
                    <w:rPr>
                      <w:rFonts w:ascii="Georgia" w:hAnsi="Georgia"/>
                    </w:rPr>
                  </w:pPr>
                </w:p>
                <w:p w14:paraId="0394ECFF" w14:textId="77777777" w:rsidR="00561780" w:rsidRPr="00ED4404" w:rsidRDefault="00561780" w:rsidP="00561780">
                  <w:pPr>
                    <w:rPr>
                      <w:rFonts w:ascii="Georgia" w:hAnsi="Georgia"/>
                    </w:rPr>
                  </w:pPr>
                  <w:r w:rsidRPr="00ED4404">
                    <w:rPr>
                      <w:rFonts w:ascii="Georgia" w:hAnsi="Georgia"/>
                    </w:rPr>
                    <w:t xml:space="preserve">Den likviditet som er nødvendig for å sikre hensiktsmessig drift, plasseres som innskudd i bank. </w:t>
                  </w:r>
                </w:p>
                <w:p w14:paraId="03549B07" w14:textId="77777777" w:rsidR="00561780" w:rsidRDefault="00561780" w:rsidP="00561780">
                  <w:pPr>
                    <w:rPr>
                      <w:rFonts w:ascii="Georgia" w:hAnsi="Georgia"/>
                    </w:rPr>
                  </w:pPr>
                </w:p>
                <w:p w14:paraId="5FCC0B58" w14:textId="77777777" w:rsidR="00561780" w:rsidRPr="00ED4404" w:rsidRDefault="00561780" w:rsidP="00561780">
                  <w:pPr>
                    <w:rPr>
                      <w:rFonts w:ascii="Georgia" w:hAnsi="Georgia"/>
                    </w:rPr>
                  </w:pPr>
                  <w:r w:rsidRPr="00ED4404">
                    <w:rPr>
                      <w:rFonts w:ascii="Georgia" w:hAnsi="Georgia"/>
                    </w:rPr>
                    <w:t>Overskuddslikviditet skal plasseres i samsvar med</w:t>
                  </w:r>
                  <w:r w:rsidRPr="00ED4404">
                    <w:rPr>
                      <w:rFonts w:ascii="Georgia" w:hAnsi="Georgia"/>
                      <w:color w:val="31849B" w:themeColor="accent5" w:themeShade="BF"/>
                    </w:rPr>
                    <w:t xml:space="preserve"> </w:t>
                  </w:r>
                  <w:r w:rsidRPr="00ED4404">
                    <w:rPr>
                      <w:rFonts w:ascii="Georgia" w:hAnsi="Georgia"/>
                    </w:rPr>
                    <w:t xml:space="preserve">vedtatt investeringsstrategi, retningslinjer for samfunnsansvarlig finansinvesteringer, samt de fullmakter som Kirkerådet </w:t>
                  </w:r>
                  <w:r>
                    <w:rPr>
                      <w:rFonts w:ascii="Georgia" w:hAnsi="Georgia"/>
                    </w:rPr>
                    <w:t>gir, og departementet i sitt tilskuddsbrev</w:t>
                  </w:r>
                  <w:r w:rsidRPr="00ED4404">
                    <w:rPr>
                      <w:rFonts w:ascii="Georgia" w:hAnsi="Georgia"/>
                    </w:rPr>
                    <w:t xml:space="preserve">. </w:t>
                  </w:r>
                </w:p>
                <w:p w14:paraId="31DC2AD4" w14:textId="77777777" w:rsidR="00561780" w:rsidRPr="00ED4404" w:rsidRDefault="00561780" w:rsidP="00561780">
                  <w:pPr>
                    <w:rPr>
                      <w:rFonts w:ascii="Georgia" w:hAnsi="Georgia"/>
                    </w:rPr>
                  </w:pPr>
                </w:p>
                <w:p w14:paraId="6663DB28" w14:textId="77777777" w:rsidR="00561780" w:rsidRPr="00ED4404" w:rsidRDefault="00561780" w:rsidP="00561780">
                  <w:pPr>
                    <w:rPr>
                      <w:rFonts w:ascii="Georgia" w:hAnsi="Georgia"/>
                      <w:b/>
                    </w:rPr>
                  </w:pPr>
                  <w:r w:rsidRPr="00ED4404">
                    <w:rPr>
                      <w:rFonts w:ascii="Georgia" w:hAnsi="Georgia"/>
                      <w:b/>
                    </w:rPr>
                    <w:t xml:space="preserve">§ 10 Regnskap </w:t>
                  </w:r>
                </w:p>
                <w:p w14:paraId="1FDB8D10" w14:textId="77777777" w:rsidR="00561780" w:rsidRDefault="00561780" w:rsidP="00561780">
                  <w:pPr>
                    <w:rPr>
                      <w:rFonts w:ascii="Georgia" w:hAnsi="Georgia"/>
                    </w:rPr>
                  </w:pPr>
                </w:p>
                <w:p w14:paraId="44BF5822" w14:textId="77777777" w:rsidR="00561780" w:rsidRPr="00ED4404" w:rsidRDefault="00561780" w:rsidP="00561780">
                  <w:pPr>
                    <w:rPr>
                      <w:rFonts w:ascii="Georgia" w:hAnsi="Georgia"/>
                    </w:rPr>
                  </w:pPr>
                  <w:r w:rsidRPr="00ED4404">
                    <w:rPr>
                      <w:rFonts w:ascii="Georgia" w:hAnsi="Georgia"/>
                    </w:rPr>
                    <w:t xml:space="preserve">Regnskapsrapporter utarbeides hver måned. Etter enhetenes egen bestemmelse legges regnskapsrapporter fram for Kirkerådet, Bispemøtet og bispedømmerådene til orientering. </w:t>
                  </w:r>
                </w:p>
                <w:p w14:paraId="7BA4E877" w14:textId="77777777" w:rsidR="00561780" w:rsidRDefault="00561780" w:rsidP="00561780">
                  <w:pPr>
                    <w:rPr>
                      <w:rFonts w:ascii="Georgia" w:hAnsi="Georgia"/>
                    </w:rPr>
                  </w:pPr>
                </w:p>
                <w:p w14:paraId="00770E74" w14:textId="77777777" w:rsidR="00561780" w:rsidRPr="00ED4404" w:rsidRDefault="00561780" w:rsidP="00561780">
                  <w:pPr>
                    <w:rPr>
                      <w:rFonts w:ascii="Georgia" w:hAnsi="Georgia"/>
                    </w:rPr>
                  </w:pPr>
                  <w:r w:rsidRPr="00ED4404">
                    <w:rPr>
                      <w:rFonts w:ascii="Georgia" w:hAnsi="Georgia"/>
                    </w:rPr>
                    <w:t xml:space="preserve">Rådene legger fram årsregnskap for sine driftsenheter. </w:t>
                  </w:r>
                </w:p>
                <w:p w14:paraId="727216EF" w14:textId="77777777" w:rsidR="00561780" w:rsidRDefault="00561780" w:rsidP="00561780">
                  <w:pPr>
                    <w:rPr>
                      <w:rFonts w:ascii="Georgia" w:hAnsi="Georgia"/>
                    </w:rPr>
                  </w:pPr>
                </w:p>
                <w:p w14:paraId="1DE6C1C5" w14:textId="77777777" w:rsidR="00561780" w:rsidRPr="00ED4404" w:rsidRDefault="00561780" w:rsidP="00561780">
                  <w:pPr>
                    <w:rPr>
                      <w:rFonts w:ascii="Georgia" w:hAnsi="Georgia"/>
                    </w:rPr>
                  </w:pPr>
                  <w:r w:rsidRPr="00ED4404">
                    <w:rPr>
                      <w:rFonts w:ascii="Georgia" w:hAnsi="Georgia"/>
                    </w:rPr>
                    <w:t xml:space="preserve">Kirkerådets direktør utarbeider et samlet årsregnskap for Den norske kirke. Regnskapet fastsettes og godkjennes av Kirkerådet og legges frem for Kirkemøtet til orientering. Regnskapet settes opp sammenlignet med sist avlagte regnskap. Kirkerådet gir departementet de opplysninger fra årsregnskapet som departementet bestemmer. </w:t>
                  </w:r>
                </w:p>
                <w:p w14:paraId="38A453A5" w14:textId="77777777" w:rsidR="00561780" w:rsidRPr="00ED4404" w:rsidRDefault="00561780" w:rsidP="00561780">
                  <w:pPr>
                    <w:rPr>
                      <w:rFonts w:ascii="Georgia" w:hAnsi="Georgia"/>
                    </w:rPr>
                  </w:pPr>
                </w:p>
                <w:p w14:paraId="1329B9CF" w14:textId="77777777" w:rsidR="00561780" w:rsidRPr="00ED4404" w:rsidRDefault="00561780" w:rsidP="00561780">
                  <w:pPr>
                    <w:rPr>
                      <w:rFonts w:ascii="Georgia" w:hAnsi="Georgia"/>
                      <w:b/>
                    </w:rPr>
                  </w:pPr>
                  <w:r w:rsidRPr="00ED4404">
                    <w:rPr>
                      <w:rFonts w:ascii="Georgia" w:hAnsi="Georgia"/>
                      <w:b/>
                    </w:rPr>
                    <w:t xml:space="preserve">§ 11 Ikrafttredelse </w:t>
                  </w:r>
                </w:p>
                <w:p w14:paraId="42C9FE02" w14:textId="77777777" w:rsidR="00561780" w:rsidRDefault="00561780" w:rsidP="00561780">
                  <w:pPr>
                    <w:rPr>
                      <w:rFonts w:ascii="Georgia" w:hAnsi="Georgia"/>
                    </w:rPr>
                  </w:pPr>
                </w:p>
                <w:p w14:paraId="5A227B53" w14:textId="77777777" w:rsidR="00561780" w:rsidRPr="00ED4404" w:rsidRDefault="00561780" w:rsidP="00561780">
                  <w:pPr>
                    <w:rPr>
                      <w:rFonts w:ascii="Georgia" w:hAnsi="Georgia"/>
                    </w:rPr>
                  </w:pPr>
                  <w:r w:rsidRPr="00ED4404">
                    <w:rPr>
                      <w:rFonts w:ascii="Georgia" w:hAnsi="Georgia"/>
                    </w:rPr>
                    <w:t xml:space="preserve">Reglementet trer i kraft fra budsjettåret 2021.  </w:t>
                  </w:r>
                </w:p>
                <w:p w14:paraId="77E20EDE" w14:textId="77777777" w:rsidR="00561780" w:rsidRPr="00ED4404" w:rsidRDefault="00561780" w:rsidP="00561780">
                  <w:pPr>
                    <w:rPr>
                      <w:rFonts w:ascii="Georgia" w:hAnsi="Georgia"/>
                    </w:rPr>
                  </w:pPr>
                </w:p>
                <w:p w14:paraId="3661542F" w14:textId="77777777" w:rsidR="00561780" w:rsidRPr="00647592" w:rsidRDefault="00561780" w:rsidP="00561780">
                  <w:pPr>
                    <w:ind w:left="2832" w:firstLine="708"/>
                    <w:rPr>
                      <w:rFonts w:ascii="Georgia" w:hAnsi="Georgia"/>
                      <w:b/>
                    </w:rPr>
                  </w:pPr>
                  <w:r>
                    <w:rPr>
                      <w:rFonts w:ascii="Georgia" w:hAnsi="Georgia"/>
                      <w:b/>
                    </w:rPr>
                    <w:t>II</w:t>
                  </w:r>
                </w:p>
                <w:p w14:paraId="4EE75A87" w14:textId="77777777" w:rsidR="00561780" w:rsidRPr="00ED4404" w:rsidRDefault="00561780" w:rsidP="00561780">
                  <w:pPr>
                    <w:rPr>
                      <w:rFonts w:ascii="Georgia" w:hAnsi="Georgia"/>
                    </w:rPr>
                  </w:pPr>
                  <w:r w:rsidRPr="00ED4404">
                    <w:rPr>
                      <w:rFonts w:ascii="Georgia" w:hAnsi="Georgia"/>
                    </w:rPr>
                    <w:t>På samme tid oppheves Kirkemøtets budsjettreglement, fastsatt av Kirkemøtet 1. april 2019.</w:t>
                  </w:r>
                </w:p>
                <w:p w14:paraId="1C88C383" w14:textId="77777777" w:rsidR="00561780" w:rsidRPr="00ED4404" w:rsidRDefault="00561780" w:rsidP="00561780"/>
                <w:p w14:paraId="45C14398" w14:textId="77777777" w:rsidR="00561780" w:rsidRDefault="00561780" w:rsidP="00561780"/>
                <w:p w14:paraId="655335CE" w14:textId="3457D88C" w:rsidR="00561780" w:rsidRDefault="00561780" w:rsidP="00561780">
                  <w:pPr>
                    <w:rPr>
                      <w:rFonts w:eastAsiaTheme="minorEastAsia"/>
                    </w:rPr>
                  </w:pPr>
                </w:p>
              </w:sdtContent>
            </w:sdt>
          </w:sdtContent>
        </w:sdt>
        <w:p w14:paraId="38AE211D" w14:textId="02674AAD" w:rsidR="00561780" w:rsidRDefault="00561780" w:rsidP="00561780">
          <w:pPr>
            <w:spacing w:before="240"/>
            <w:rPr>
              <w:rFonts w:eastAsiaTheme="minorEastAsia"/>
            </w:rPr>
          </w:pPr>
          <w:r>
            <w:rPr>
              <w:rFonts w:eastAsiaTheme="minorEastAsia"/>
            </w:rPr>
            <w:fldChar w:fldCharType="begin"/>
          </w:r>
          <w:r>
            <w:rPr>
              <w:rFonts w:eastAsiaTheme="minorEastAsia"/>
            </w:rPr>
            <w:instrText xml:space="preserve"> MACROBUTTON SaveDecision [Lagre vedtak] </w:instrText>
          </w:r>
          <w:r>
            <w:rPr>
              <w:rFonts w:eastAsiaTheme="minorEastAsia"/>
            </w:rPr>
            <w:fldChar w:fldCharType="end"/>
          </w:r>
          <w:r>
            <w:rPr>
              <w:rFonts w:eastAsiaTheme="minorEastAsia"/>
            </w:rPr>
            <w:fldChar w:fldCharType="begin"/>
          </w:r>
          <w:r>
            <w:rPr>
              <w:rFonts w:eastAsiaTheme="minorEastAsia"/>
            </w:rPr>
            <w:instrText xml:space="preserve"> MACROBUTTON SaveFinalDecision [...] </w:instrText>
          </w:r>
          <w:r>
            <w:rPr>
              <w:rFonts w:eastAsiaTheme="minorEastAsia"/>
            </w:rPr>
            <w:fldChar w:fldCharType="end"/>
          </w:r>
        </w:p>
      </w:sdtContent>
    </w:sdt>
    <w:p w14:paraId="4FA87D74" w14:textId="4CC72197" w:rsidR="00561780" w:rsidRDefault="00561780" w:rsidP="00561780">
      <w:pPr>
        <w:spacing w:before="240"/>
        <w:rPr>
          <w:rFonts w:eastAsiaTheme="minorEastAsia"/>
        </w:rPr>
      </w:pPr>
    </w:p>
    <w:p w14:paraId="0E608F13" w14:textId="295D90FD" w:rsidR="00561780" w:rsidRDefault="00561780" w:rsidP="00561780">
      <w:pPr>
        <w:spacing w:before="240"/>
        <w:rPr>
          <w:rFonts w:eastAsiaTheme="minorEastAsia"/>
        </w:rPr>
      </w:pPr>
    </w:p>
    <w:p w14:paraId="058FFF86" w14:textId="004A6158" w:rsidR="00561780" w:rsidRDefault="00561780" w:rsidP="00561780">
      <w:pPr>
        <w:spacing w:before="240"/>
        <w:rPr>
          <w:rFonts w:eastAsiaTheme="minorEastAsia"/>
        </w:rPr>
      </w:pPr>
    </w:p>
    <w:p w14:paraId="40852025" w14:textId="4E2F079B" w:rsidR="00561780" w:rsidRDefault="00561780" w:rsidP="00561780">
      <w:pPr>
        <w:spacing w:before="240"/>
        <w:rPr>
          <w:rFonts w:eastAsiaTheme="minorEastAsia"/>
        </w:rPr>
      </w:pPr>
    </w:p>
    <w:sdt>
      <w:sdtPr>
        <w:rPr>
          <w:rStyle w:val="Overskrift2Tegn"/>
          <w:sz w:val="32"/>
          <w:szCs w:val="32"/>
        </w:rPr>
        <w:tag w:val="MU_Tittel"/>
        <w:id w:val="-166786757"/>
        <w:placeholder>
          <w:docPart w:val="452C0C5816434D089B1089925CD5AB5C"/>
        </w:placeholder>
        <w:text/>
      </w:sdtPr>
      <w:sdtContent>
        <w:p w14:paraId="37EDA3C9" w14:textId="77777777" w:rsidR="00561780" w:rsidRDefault="00561780" w:rsidP="00561780">
          <w:pPr>
            <w:rPr>
              <w:rStyle w:val="Overskrift2Tegn"/>
              <w:sz w:val="32"/>
              <w:szCs w:val="32"/>
            </w:rPr>
          </w:pPr>
          <w:r w:rsidRPr="007A0278">
            <w:rPr>
              <w:rStyle w:val="Overskrift2Tegn"/>
              <w:sz w:val="32"/>
              <w:szCs w:val="32"/>
            </w:rPr>
            <w:t>Forslag til vedtak</w:t>
          </w:r>
        </w:p>
      </w:sdtContent>
    </w:sdt>
    <w:p w14:paraId="7D439734" w14:textId="473A84E9" w:rsidR="00561780" w:rsidRDefault="00561780" w:rsidP="00561780">
      <w:pPr>
        <w:spacing w:before="240"/>
        <w:rPr>
          <w:rFonts w:eastAsiaTheme="minorEastAsia"/>
        </w:rPr>
      </w:pPr>
    </w:p>
    <w:p w14:paraId="20DF041D" w14:textId="064B158B" w:rsidR="00561780" w:rsidRPr="00ED4404" w:rsidRDefault="00561780" w:rsidP="00561780">
      <w:pPr>
        <w:rPr>
          <w:rFonts w:ascii="Georgia" w:hAnsi="Georgia"/>
        </w:rPr>
      </w:pPr>
      <w:r w:rsidRPr="00ED4404">
        <w:rPr>
          <w:rFonts w:ascii="Georgia" w:hAnsi="Georgia"/>
        </w:rPr>
        <w:t>Kirkerådet anbefaler Kirkemøtet å treffe følgende vedtak:</w:t>
      </w:r>
    </w:p>
    <w:p w14:paraId="26AD83FC" w14:textId="77777777" w:rsidR="00561780" w:rsidRPr="00ED4404" w:rsidRDefault="00561780" w:rsidP="00561780">
      <w:pPr>
        <w:rPr>
          <w:b/>
          <w:bCs/>
        </w:rPr>
      </w:pPr>
    </w:p>
    <w:p w14:paraId="69AD1DE8" w14:textId="77777777" w:rsidR="00561780" w:rsidRPr="00ED4404" w:rsidRDefault="00561780" w:rsidP="00561780">
      <w:pPr>
        <w:ind w:left="2832" w:firstLine="708"/>
        <w:rPr>
          <w:b/>
          <w:bCs/>
        </w:rPr>
      </w:pPr>
      <w:r>
        <w:rPr>
          <w:b/>
          <w:bCs/>
        </w:rPr>
        <w:t>I</w:t>
      </w:r>
      <w:r w:rsidRPr="00ED4404">
        <w:rPr>
          <w:b/>
          <w:bCs/>
        </w:rPr>
        <w:t xml:space="preserve"> </w:t>
      </w:r>
    </w:p>
    <w:p w14:paraId="31613270" w14:textId="77777777" w:rsidR="00561780" w:rsidRPr="00ED4404" w:rsidRDefault="00561780" w:rsidP="00561780">
      <w:pPr>
        <w:rPr>
          <w:b/>
          <w:bCs/>
        </w:rPr>
      </w:pPr>
    </w:p>
    <w:p w14:paraId="78D8AE67" w14:textId="77777777" w:rsidR="00561780" w:rsidRPr="00ED4404" w:rsidRDefault="00561780" w:rsidP="00561780">
      <w:pPr>
        <w:rPr>
          <w:b/>
          <w:bCs/>
        </w:rPr>
      </w:pPr>
      <w:r w:rsidRPr="00ED4404">
        <w:rPr>
          <w:b/>
          <w:bCs/>
        </w:rPr>
        <w:t xml:space="preserve">Kirkemøtets budsjettreglement </w:t>
      </w:r>
    </w:p>
    <w:p w14:paraId="2BA79CB5" w14:textId="77777777" w:rsidR="00561780" w:rsidRDefault="00561780" w:rsidP="00561780"/>
    <w:p w14:paraId="583385D2" w14:textId="77777777" w:rsidR="00561780" w:rsidRPr="00ED4404" w:rsidRDefault="00561780" w:rsidP="00561780">
      <w:pPr>
        <w:rPr>
          <w:rFonts w:ascii="Georgia" w:hAnsi="Georgia"/>
          <w:b/>
        </w:rPr>
      </w:pPr>
      <w:r w:rsidRPr="00ED4404">
        <w:rPr>
          <w:rFonts w:ascii="Georgia" w:hAnsi="Georgia"/>
          <w:b/>
        </w:rPr>
        <w:t xml:space="preserve">§ 1 Virkeområde </w:t>
      </w:r>
    </w:p>
    <w:p w14:paraId="4BA1C0B9" w14:textId="77777777" w:rsidR="00561780" w:rsidRDefault="00561780" w:rsidP="00561780">
      <w:pPr>
        <w:rPr>
          <w:rFonts w:ascii="Georgia" w:hAnsi="Georgia"/>
        </w:rPr>
      </w:pPr>
    </w:p>
    <w:p w14:paraId="176B6794" w14:textId="77777777" w:rsidR="00561780" w:rsidRPr="00ED4404" w:rsidRDefault="00561780" w:rsidP="00561780">
      <w:pPr>
        <w:rPr>
          <w:rFonts w:ascii="Georgia" w:hAnsi="Georgia"/>
        </w:rPr>
      </w:pPr>
      <w:r w:rsidRPr="00ED4404">
        <w:rPr>
          <w:rFonts w:ascii="Georgia" w:hAnsi="Georgia"/>
        </w:rPr>
        <w:t xml:space="preserve">Budsjettreglementet gjelder for de midlene som Kirkemøtet disponerer og Kirkerådet fastsetter regnskap for, jfr. kirkeloven § 25. Tilskuddet skal stilles til rådighet for Kirkerådet som skal følge opp disponeringen i tråd med Kirkemøtets bestemmelser. </w:t>
      </w:r>
    </w:p>
    <w:p w14:paraId="0E716199" w14:textId="77777777" w:rsidR="00561780" w:rsidRPr="00ED4404" w:rsidRDefault="00561780" w:rsidP="00561780">
      <w:pPr>
        <w:rPr>
          <w:rFonts w:ascii="Georgia" w:hAnsi="Georgia"/>
        </w:rPr>
      </w:pPr>
      <w:r w:rsidRPr="00ED4404">
        <w:rPr>
          <w:rFonts w:ascii="Georgia" w:hAnsi="Georgia"/>
        </w:rPr>
        <w:t xml:space="preserve">Unntak fra reglementet kan bare gis etter vedtak av Kirkemøtet. </w:t>
      </w:r>
    </w:p>
    <w:p w14:paraId="2EB9F357" w14:textId="77777777" w:rsidR="00561780" w:rsidRPr="00ED4404" w:rsidRDefault="00561780" w:rsidP="00561780">
      <w:pPr>
        <w:rPr>
          <w:rFonts w:ascii="Georgia" w:hAnsi="Georgia"/>
        </w:rPr>
      </w:pPr>
    </w:p>
    <w:p w14:paraId="2EB91265" w14:textId="77777777" w:rsidR="00561780" w:rsidRPr="00ED4404" w:rsidRDefault="00561780" w:rsidP="00561780">
      <w:pPr>
        <w:rPr>
          <w:rFonts w:ascii="Georgia" w:hAnsi="Georgia"/>
          <w:b/>
        </w:rPr>
      </w:pPr>
      <w:r w:rsidRPr="00ED4404">
        <w:rPr>
          <w:rFonts w:ascii="Georgia" w:hAnsi="Georgia"/>
          <w:b/>
        </w:rPr>
        <w:t xml:space="preserve">§ 2 Grunnleggende prinsipper </w:t>
      </w:r>
    </w:p>
    <w:p w14:paraId="0D03729A" w14:textId="77777777" w:rsidR="00561780" w:rsidRDefault="00561780" w:rsidP="00561780">
      <w:pPr>
        <w:rPr>
          <w:rFonts w:ascii="Georgia" w:hAnsi="Georgia"/>
        </w:rPr>
      </w:pPr>
    </w:p>
    <w:p w14:paraId="5850437A" w14:textId="77777777" w:rsidR="00561780" w:rsidRPr="00ED4404" w:rsidRDefault="00561780" w:rsidP="00561780">
      <w:pPr>
        <w:rPr>
          <w:rFonts w:ascii="Georgia" w:hAnsi="Georgia"/>
        </w:rPr>
      </w:pPr>
      <w:r w:rsidRPr="00ED4404">
        <w:rPr>
          <w:rFonts w:ascii="Georgia" w:hAnsi="Georgia"/>
        </w:rPr>
        <w:t xml:space="preserve">Budsjettet vedtas av Kirkerådet for kalenderåret. Det skal også utarbeides et langtidsbudsjett. Kirkemøtet tar til orientering forrige års regnskap og inneværende års budsjett, og fatter vedtak om kommende års budsjett. </w:t>
      </w:r>
    </w:p>
    <w:p w14:paraId="1A398EBE" w14:textId="77777777" w:rsidR="00561780" w:rsidRPr="00ED4404" w:rsidRDefault="00561780" w:rsidP="00561780">
      <w:pPr>
        <w:rPr>
          <w:rFonts w:ascii="Georgia" w:hAnsi="Georgia"/>
        </w:rPr>
      </w:pPr>
      <w:r>
        <w:rPr>
          <w:rFonts w:ascii="Georgia" w:hAnsi="Georgia"/>
        </w:rPr>
        <w:br/>
      </w:r>
      <w:r w:rsidRPr="00ED4404">
        <w:rPr>
          <w:rFonts w:ascii="Georgia" w:hAnsi="Georgia"/>
        </w:rPr>
        <w:t xml:space="preserve">Budsjettet skal være basert på realistiske anslag over alle kostnader og inntekter. </w:t>
      </w:r>
    </w:p>
    <w:p w14:paraId="2D25C652" w14:textId="77777777" w:rsidR="00561780" w:rsidRPr="00ED4404" w:rsidRDefault="00561780" w:rsidP="00561780">
      <w:pPr>
        <w:rPr>
          <w:rFonts w:ascii="Georgia" w:hAnsi="Georgia"/>
        </w:rPr>
      </w:pPr>
      <w:r>
        <w:rPr>
          <w:rFonts w:ascii="Georgia" w:hAnsi="Georgia"/>
        </w:rPr>
        <w:br/>
      </w:r>
      <w:r w:rsidRPr="00ED4404">
        <w:rPr>
          <w:rFonts w:ascii="Georgia" w:hAnsi="Georgia"/>
        </w:rPr>
        <w:t>Det skal budsjetteres med et resultat som sørger for en forsvarlig egenkapital.</w:t>
      </w:r>
    </w:p>
    <w:p w14:paraId="1D361394" w14:textId="77777777" w:rsidR="00561780" w:rsidRPr="00ED4404" w:rsidRDefault="00561780" w:rsidP="00561780">
      <w:pPr>
        <w:rPr>
          <w:rFonts w:ascii="Georgia" w:hAnsi="Georgia"/>
        </w:rPr>
      </w:pPr>
    </w:p>
    <w:p w14:paraId="3E99DBCC" w14:textId="77777777" w:rsidR="00561780" w:rsidRPr="00ED4404" w:rsidRDefault="00561780" w:rsidP="00561780">
      <w:pPr>
        <w:rPr>
          <w:rFonts w:ascii="Georgia" w:hAnsi="Georgia"/>
          <w:b/>
        </w:rPr>
      </w:pPr>
      <w:r w:rsidRPr="00ED4404">
        <w:rPr>
          <w:rFonts w:ascii="Georgia" w:hAnsi="Georgia"/>
          <w:b/>
        </w:rPr>
        <w:t xml:space="preserve">§ 3 Forslag til budsjettvedtak </w:t>
      </w:r>
    </w:p>
    <w:p w14:paraId="2F920271" w14:textId="77777777" w:rsidR="00561780" w:rsidRPr="00ED4404" w:rsidRDefault="00561780" w:rsidP="00561780">
      <w:pPr>
        <w:rPr>
          <w:rFonts w:ascii="Georgia" w:hAnsi="Georgia"/>
        </w:rPr>
      </w:pPr>
      <w:r>
        <w:rPr>
          <w:rFonts w:ascii="Georgia" w:hAnsi="Georgia"/>
        </w:rPr>
        <w:br/>
      </w:r>
      <w:r w:rsidRPr="00ED4404">
        <w:rPr>
          <w:rFonts w:ascii="Georgia" w:hAnsi="Georgia"/>
        </w:rPr>
        <w:t xml:space="preserve">Kirkerådets direktør skal innen 1. desember legge fram forslag til budsjettvedtak for Kirkerådet for neste budsjettår. Forslaget skal settes opp som bestemt i § 4. </w:t>
      </w:r>
    </w:p>
    <w:p w14:paraId="0F748105" w14:textId="77777777" w:rsidR="00561780" w:rsidRPr="00ED4404" w:rsidRDefault="00561780" w:rsidP="00561780">
      <w:pPr>
        <w:rPr>
          <w:rFonts w:ascii="Georgia" w:hAnsi="Georgia"/>
        </w:rPr>
      </w:pPr>
      <w:r>
        <w:rPr>
          <w:rFonts w:ascii="Georgia" w:hAnsi="Georgia"/>
        </w:rPr>
        <w:br/>
      </w:r>
      <w:r w:rsidRPr="00ED4404">
        <w:rPr>
          <w:rFonts w:ascii="Georgia" w:hAnsi="Georgia"/>
        </w:rPr>
        <w:t xml:space="preserve">Forslaget skal være et realistisk anslag over alle inntekter og kostnader, med sammenlignbare budsjett- og regnskapstall fra tidligere år. </w:t>
      </w:r>
    </w:p>
    <w:p w14:paraId="038659BD" w14:textId="77777777" w:rsidR="00561780" w:rsidRPr="00ED4404" w:rsidRDefault="00561780" w:rsidP="00561780">
      <w:pPr>
        <w:rPr>
          <w:rFonts w:ascii="Georgia" w:hAnsi="Georgia"/>
        </w:rPr>
      </w:pPr>
      <w:r>
        <w:rPr>
          <w:rFonts w:ascii="Georgia" w:hAnsi="Georgia"/>
        </w:rPr>
        <w:br/>
      </w:r>
      <w:r w:rsidRPr="00ED4404">
        <w:rPr>
          <w:rFonts w:ascii="Georgia" w:hAnsi="Georgia"/>
        </w:rPr>
        <w:t xml:space="preserve">Forslaget skal være basert på forslag til statsbudsjett, innkomne budsjettforslag fra bispedømmerådene og Bispemøtet, samt budsjettsøknader fra andre. Disse skal omtales i forslaget. </w:t>
      </w:r>
    </w:p>
    <w:p w14:paraId="542D4E9F" w14:textId="77777777" w:rsidR="00561780" w:rsidRPr="00ED4404" w:rsidRDefault="00561780" w:rsidP="00561780">
      <w:pPr>
        <w:rPr>
          <w:rFonts w:ascii="Georgia" w:hAnsi="Georgia"/>
        </w:rPr>
      </w:pPr>
      <w:r>
        <w:rPr>
          <w:rFonts w:ascii="Georgia" w:hAnsi="Georgia"/>
        </w:rPr>
        <w:br/>
      </w:r>
      <w:r w:rsidRPr="00ED4404">
        <w:rPr>
          <w:rFonts w:ascii="Georgia" w:hAnsi="Georgia"/>
        </w:rPr>
        <w:t xml:space="preserve">Omtale av og begrunnelse for forslaget skal gi et tilstrekkelig grunnlag for behandling av forslaget. </w:t>
      </w:r>
    </w:p>
    <w:p w14:paraId="692E14FB" w14:textId="77777777" w:rsidR="00561780" w:rsidRPr="00ED4404" w:rsidRDefault="00561780" w:rsidP="00561780">
      <w:pPr>
        <w:rPr>
          <w:rFonts w:ascii="Georgia" w:hAnsi="Georgia"/>
        </w:rPr>
      </w:pPr>
      <w:r>
        <w:rPr>
          <w:rFonts w:ascii="Georgia" w:hAnsi="Georgia"/>
        </w:rPr>
        <w:br/>
      </w:r>
      <w:r w:rsidRPr="00ED4404">
        <w:rPr>
          <w:rFonts w:ascii="Georgia" w:hAnsi="Georgia"/>
        </w:rPr>
        <w:t xml:space="preserve">Kirkemøtet skal få Kirkerådets budsjettvedtak til orientering. </w:t>
      </w:r>
    </w:p>
    <w:p w14:paraId="27E7DE9E" w14:textId="77777777" w:rsidR="00561780" w:rsidRPr="00ED4404" w:rsidRDefault="00561780" w:rsidP="00561780">
      <w:pPr>
        <w:rPr>
          <w:rFonts w:ascii="Georgia" w:hAnsi="Georgia"/>
        </w:rPr>
      </w:pPr>
    </w:p>
    <w:p w14:paraId="0554096D" w14:textId="77777777" w:rsidR="00561780" w:rsidRDefault="00561780" w:rsidP="00561780">
      <w:pPr>
        <w:rPr>
          <w:rFonts w:ascii="Georgia" w:hAnsi="Georgia"/>
          <w:b/>
        </w:rPr>
      </w:pPr>
      <w:r w:rsidRPr="00ED4404">
        <w:rPr>
          <w:rFonts w:ascii="Georgia" w:hAnsi="Georgia"/>
          <w:b/>
        </w:rPr>
        <w:t xml:space="preserve">§ 4 Budsjettets inndeling </w:t>
      </w:r>
    </w:p>
    <w:p w14:paraId="03FA4CA7" w14:textId="77777777" w:rsidR="00561780" w:rsidRDefault="00561780" w:rsidP="00561780">
      <w:pPr>
        <w:rPr>
          <w:rFonts w:ascii="Georgia" w:hAnsi="Georgia"/>
          <w:b/>
        </w:rPr>
      </w:pPr>
    </w:p>
    <w:p w14:paraId="345B6308" w14:textId="77777777" w:rsidR="00561780" w:rsidRPr="005D6D08" w:rsidRDefault="00561780" w:rsidP="00561780">
      <w:pPr>
        <w:rPr>
          <w:rFonts w:ascii="Georgia" w:hAnsi="Georgia"/>
          <w:b/>
        </w:rPr>
      </w:pPr>
      <w:r w:rsidRPr="00ED4404">
        <w:rPr>
          <w:rFonts w:ascii="Georgia" w:hAnsi="Georgia"/>
        </w:rPr>
        <w:t xml:space="preserve">Budsjettet skal gi en samlet oppstilling av forventede inntekter og kostnader. Oppstillingen vil følge NS 4102 utarbeidet av Standard Norge.  </w:t>
      </w:r>
    </w:p>
    <w:p w14:paraId="30F304DF" w14:textId="77777777" w:rsidR="00561780" w:rsidRPr="00ED4404" w:rsidRDefault="00561780" w:rsidP="00561780">
      <w:pPr>
        <w:pStyle w:val="Ingenmellomrom"/>
        <w:rPr>
          <w:rFonts w:ascii="Georgia" w:hAnsi="Georgia"/>
          <w:sz w:val="24"/>
          <w:szCs w:val="24"/>
        </w:rPr>
      </w:pPr>
    </w:p>
    <w:p w14:paraId="760EA61E" w14:textId="77777777" w:rsidR="00561780" w:rsidRPr="00ED4404" w:rsidRDefault="00561780" w:rsidP="00561780">
      <w:pPr>
        <w:pStyle w:val="Ingenmellomrom"/>
        <w:rPr>
          <w:rFonts w:ascii="Georgia" w:hAnsi="Georgia"/>
          <w:sz w:val="24"/>
          <w:szCs w:val="24"/>
        </w:rPr>
      </w:pPr>
      <w:r w:rsidRPr="00ED4404">
        <w:rPr>
          <w:rFonts w:ascii="Georgia" w:hAnsi="Georgia"/>
          <w:sz w:val="24"/>
          <w:szCs w:val="24"/>
        </w:rPr>
        <w:t xml:space="preserve">Resultatregnskap </w:t>
      </w:r>
    </w:p>
    <w:p w14:paraId="2B07B533" w14:textId="77777777" w:rsidR="00561780" w:rsidRPr="00ED4404" w:rsidRDefault="00561780" w:rsidP="00561780">
      <w:pPr>
        <w:pStyle w:val="Ingenmellomrom"/>
        <w:rPr>
          <w:rFonts w:ascii="Georgia" w:hAnsi="Georgia"/>
          <w:sz w:val="24"/>
          <w:szCs w:val="24"/>
        </w:rPr>
      </w:pPr>
    </w:p>
    <w:p w14:paraId="61BF395F" w14:textId="77777777" w:rsidR="00561780" w:rsidRPr="00ED4404" w:rsidRDefault="00561780" w:rsidP="00561780">
      <w:pPr>
        <w:pStyle w:val="Ingenmellomrom"/>
        <w:rPr>
          <w:rFonts w:ascii="Georgia" w:hAnsi="Georgia"/>
          <w:sz w:val="24"/>
          <w:szCs w:val="24"/>
        </w:rPr>
      </w:pPr>
      <w:r w:rsidRPr="00ED4404">
        <w:rPr>
          <w:rFonts w:ascii="Georgia" w:hAnsi="Georgia"/>
          <w:sz w:val="24"/>
          <w:szCs w:val="24"/>
        </w:rPr>
        <w:t xml:space="preserve">Inntekter </w:t>
      </w:r>
    </w:p>
    <w:p w14:paraId="0008D52C" w14:textId="77777777" w:rsidR="00561780" w:rsidRPr="00ED4404" w:rsidRDefault="00561780" w:rsidP="00561780">
      <w:pPr>
        <w:pStyle w:val="Ingenmellomrom"/>
        <w:rPr>
          <w:rFonts w:ascii="Georgia" w:hAnsi="Georgia"/>
          <w:sz w:val="24"/>
          <w:szCs w:val="24"/>
        </w:rPr>
      </w:pPr>
      <w:r w:rsidRPr="00ED4404">
        <w:rPr>
          <w:rFonts w:ascii="Georgia" w:hAnsi="Georgia"/>
          <w:sz w:val="24"/>
          <w:szCs w:val="24"/>
        </w:rPr>
        <w:t xml:space="preserve">Salgsinntekter </w:t>
      </w:r>
    </w:p>
    <w:p w14:paraId="6DE69C6C" w14:textId="77777777" w:rsidR="00561780" w:rsidRPr="00ED4404" w:rsidRDefault="00561780" w:rsidP="00561780">
      <w:pPr>
        <w:pStyle w:val="Ingenmellomrom"/>
        <w:rPr>
          <w:rFonts w:ascii="Georgia" w:hAnsi="Georgia"/>
          <w:sz w:val="24"/>
          <w:szCs w:val="24"/>
        </w:rPr>
      </w:pPr>
      <w:r w:rsidRPr="00ED4404">
        <w:rPr>
          <w:rFonts w:ascii="Georgia" w:hAnsi="Georgia"/>
          <w:sz w:val="24"/>
          <w:szCs w:val="24"/>
        </w:rPr>
        <w:t xml:space="preserve">Offentlig tilskudd </w:t>
      </w:r>
    </w:p>
    <w:p w14:paraId="430BD837" w14:textId="77777777" w:rsidR="00561780" w:rsidRPr="00ED4404" w:rsidRDefault="00561780" w:rsidP="00561780">
      <w:pPr>
        <w:pStyle w:val="Ingenmellomrom"/>
        <w:rPr>
          <w:rFonts w:ascii="Georgia" w:hAnsi="Georgia"/>
          <w:sz w:val="24"/>
          <w:szCs w:val="24"/>
        </w:rPr>
      </w:pPr>
      <w:r w:rsidRPr="00ED4404">
        <w:rPr>
          <w:rFonts w:ascii="Georgia" w:hAnsi="Georgia"/>
          <w:sz w:val="24"/>
          <w:szCs w:val="24"/>
        </w:rPr>
        <w:t xml:space="preserve">Andre inntekter </w:t>
      </w:r>
    </w:p>
    <w:p w14:paraId="38729CB5" w14:textId="77777777" w:rsidR="00561780" w:rsidRPr="00ED4404" w:rsidRDefault="00561780" w:rsidP="00561780">
      <w:pPr>
        <w:pStyle w:val="Ingenmellomrom"/>
        <w:rPr>
          <w:rFonts w:ascii="Georgia" w:hAnsi="Georgia"/>
          <w:sz w:val="24"/>
          <w:szCs w:val="24"/>
        </w:rPr>
      </w:pPr>
    </w:p>
    <w:p w14:paraId="1FF2A6B8" w14:textId="77777777" w:rsidR="00561780" w:rsidRPr="00ED4404" w:rsidRDefault="00561780" w:rsidP="00561780">
      <w:pPr>
        <w:pStyle w:val="Ingenmellomrom"/>
        <w:rPr>
          <w:rFonts w:ascii="Georgia" w:hAnsi="Georgia"/>
          <w:sz w:val="24"/>
          <w:szCs w:val="24"/>
        </w:rPr>
      </w:pPr>
      <w:r w:rsidRPr="00ED4404">
        <w:rPr>
          <w:rFonts w:ascii="Georgia" w:hAnsi="Georgia"/>
          <w:sz w:val="24"/>
          <w:szCs w:val="24"/>
        </w:rPr>
        <w:t xml:space="preserve">Kostnader </w:t>
      </w:r>
    </w:p>
    <w:p w14:paraId="3AF2A7F4" w14:textId="77777777" w:rsidR="00561780" w:rsidRPr="00ED4404" w:rsidRDefault="00561780" w:rsidP="00561780">
      <w:pPr>
        <w:pStyle w:val="Ingenmellomrom"/>
        <w:rPr>
          <w:rFonts w:ascii="Georgia" w:hAnsi="Georgia"/>
          <w:sz w:val="24"/>
          <w:szCs w:val="24"/>
        </w:rPr>
      </w:pPr>
      <w:r w:rsidRPr="00ED4404">
        <w:rPr>
          <w:rFonts w:ascii="Georgia" w:hAnsi="Georgia"/>
          <w:sz w:val="24"/>
          <w:szCs w:val="24"/>
        </w:rPr>
        <w:t xml:space="preserve">Driftskostnader </w:t>
      </w:r>
    </w:p>
    <w:p w14:paraId="0A21FD95" w14:textId="77777777" w:rsidR="00561780" w:rsidRPr="00ED4404" w:rsidRDefault="00561780" w:rsidP="00561780">
      <w:pPr>
        <w:pStyle w:val="Ingenmellomrom"/>
        <w:rPr>
          <w:rFonts w:ascii="Georgia" w:hAnsi="Georgia"/>
          <w:sz w:val="24"/>
          <w:szCs w:val="24"/>
        </w:rPr>
      </w:pPr>
      <w:r w:rsidRPr="00ED4404">
        <w:rPr>
          <w:rFonts w:ascii="Georgia" w:hAnsi="Georgia"/>
          <w:sz w:val="24"/>
          <w:szCs w:val="24"/>
        </w:rPr>
        <w:t xml:space="preserve">Lønnskostnader </w:t>
      </w:r>
    </w:p>
    <w:p w14:paraId="5509EA9C" w14:textId="77777777" w:rsidR="00561780" w:rsidRPr="00ED4404" w:rsidRDefault="00561780" w:rsidP="00561780">
      <w:pPr>
        <w:pStyle w:val="Ingenmellomrom"/>
        <w:rPr>
          <w:rFonts w:ascii="Georgia" w:hAnsi="Georgia"/>
          <w:sz w:val="24"/>
          <w:szCs w:val="24"/>
        </w:rPr>
      </w:pPr>
      <w:r w:rsidRPr="00ED4404">
        <w:rPr>
          <w:rFonts w:ascii="Georgia" w:hAnsi="Georgia"/>
          <w:sz w:val="24"/>
          <w:szCs w:val="24"/>
        </w:rPr>
        <w:t xml:space="preserve">Andre driftskostnader </w:t>
      </w:r>
    </w:p>
    <w:p w14:paraId="787A4653" w14:textId="77777777" w:rsidR="00561780" w:rsidRPr="00ED4404" w:rsidRDefault="00561780" w:rsidP="00561780">
      <w:pPr>
        <w:pStyle w:val="Ingenmellomrom"/>
        <w:rPr>
          <w:rFonts w:ascii="Georgia" w:hAnsi="Georgia"/>
          <w:sz w:val="24"/>
          <w:szCs w:val="24"/>
        </w:rPr>
      </w:pPr>
    </w:p>
    <w:p w14:paraId="05E8CE53" w14:textId="77777777" w:rsidR="00561780" w:rsidRPr="00ED4404" w:rsidRDefault="00561780" w:rsidP="00561780">
      <w:pPr>
        <w:pStyle w:val="Ingenmellomrom"/>
        <w:rPr>
          <w:rFonts w:ascii="Georgia" w:hAnsi="Georgia"/>
          <w:sz w:val="24"/>
          <w:szCs w:val="24"/>
        </w:rPr>
      </w:pPr>
      <w:r w:rsidRPr="00ED4404">
        <w:rPr>
          <w:rFonts w:ascii="Georgia" w:hAnsi="Georgia"/>
          <w:sz w:val="24"/>
          <w:szCs w:val="24"/>
        </w:rPr>
        <w:t xml:space="preserve">Finansinntekter/finanskostnader </w:t>
      </w:r>
    </w:p>
    <w:p w14:paraId="4F3FF67B" w14:textId="77777777" w:rsidR="00561780" w:rsidRPr="00ED4404" w:rsidRDefault="00561780" w:rsidP="00561780">
      <w:pPr>
        <w:pStyle w:val="Ingenmellomrom"/>
        <w:rPr>
          <w:rFonts w:ascii="Georgia" w:hAnsi="Georgia"/>
          <w:sz w:val="24"/>
          <w:szCs w:val="24"/>
        </w:rPr>
      </w:pPr>
    </w:p>
    <w:p w14:paraId="63DFAC97" w14:textId="77777777" w:rsidR="00561780" w:rsidRPr="00ED4404" w:rsidRDefault="00561780" w:rsidP="00561780">
      <w:pPr>
        <w:pStyle w:val="Ingenmellomrom"/>
        <w:rPr>
          <w:rFonts w:ascii="Georgia" w:hAnsi="Georgia"/>
          <w:sz w:val="24"/>
          <w:szCs w:val="24"/>
        </w:rPr>
      </w:pPr>
      <w:r w:rsidRPr="00ED4404">
        <w:rPr>
          <w:rFonts w:ascii="Georgia" w:hAnsi="Georgia"/>
          <w:sz w:val="24"/>
          <w:szCs w:val="24"/>
        </w:rPr>
        <w:t xml:space="preserve">Resultat </w:t>
      </w:r>
    </w:p>
    <w:p w14:paraId="16ED09E1" w14:textId="77777777" w:rsidR="00561780" w:rsidRPr="00ED4404" w:rsidRDefault="00561780" w:rsidP="00561780">
      <w:pPr>
        <w:rPr>
          <w:rFonts w:ascii="Georgia" w:hAnsi="Georgia"/>
        </w:rPr>
      </w:pPr>
    </w:p>
    <w:p w14:paraId="1EA0BB3B" w14:textId="77777777" w:rsidR="00561780" w:rsidRPr="00ED4404" w:rsidRDefault="00561780" w:rsidP="00561780">
      <w:pPr>
        <w:rPr>
          <w:rFonts w:ascii="Georgia" w:hAnsi="Georgia"/>
        </w:rPr>
      </w:pPr>
      <w:r w:rsidRPr="00ED4404">
        <w:rPr>
          <w:rFonts w:ascii="Georgia" w:hAnsi="Georgia"/>
        </w:rPr>
        <w:t xml:space="preserve">Budsjettet skal ha følgende inndeling: </w:t>
      </w:r>
    </w:p>
    <w:p w14:paraId="173B8CA5" w14:textId="77777777" w:rsidR="00561780" w:rsidRDefault="00561780" w:rsidP="00561780">
      <w:pPr>
        <w:pStyle w:val="Ingenmellomrom"/>
        <w:rPr>
          <w:rFonts w:ascii="Georgia" w:hAnsi="Georgia"/>
          <w:sz w:val="24"/>
          <w:szCs w:val="24"/>
        </w:rPr>
      </w:pPr>
    </w:p>
    <w:p w14:paraId="628F50FC" w14:textId="77777777" w:rsidR="00561780" w:rsidRPr="00ED4404" w:rsidRDefault="00561780" w:rsidP="00561780">
      <w:pPr>
        <w:pStyle w:val="Ingenmellomrom"/>
        <w:rPr>
          <w:rFonts w:ascii="Georgia" w:hAnsi="Georgia"/>
          <w:sz w:val="24"/>
          <w:szCs w:val="24"/>
        </w:rPr>
      </w:pPr>
      <w:r w:rsidRPr="00ED4404">
        <w:rPr>
          <w:rFonts w:ascii="Georgia" w:hAnsi="Georgia"/>
          <w:sz w:val="24"/>
          <w:szCs w:val="24"/>
        </w:rPr>
        <w:t>Budsjettgruppe 1: Den norske kirke – drift</w:t>
      </w:r>
    </w:p>
    <w:p w14:paraId="2F22B27B" w14:textId="77777777" w:rsidR="00561780" w:rsidRPr="00ED4404" w:rsidRDefault="00561780" w:rsidP="00561780">
      <w:pPr>
        <w:pStyle w:val="Ingenmellomrom"/>
        <w:rPr>
          <w:rFonts w:ascii="Georgia" w:hAnsi="Georgia"/>
          <w:sz w:val="24"/>
          <w:szCs w:val="24"/>
        </w:rPr>
      </w:pPr>
      <w:r w:rsidRPr="00ED4404">
        <w:rPr>
          <w:rFonts w:ascii="Georgia" w:hAnsi="Georgia"/>
          <w:sz w:val="24"/>
          <w:szCs w:val="24"/>
        </w:rPr>
        <w:t>Budsjettgruppe 2: Den norske kirke – tilskudd</w:t>
      </w:r>
    </w:p>
    <w:p w14:paraId="6125F7D7" w14:textId="77777777" w:rsidR="00561780" w:rsidRPr="00ED4404" w:rsidRDefault="00561780" w:rsidP="00561780">
      <w:pPr>
        <w:rPr>
          <w:rFonts w:ascii="Georgia" w:hAnsi="Georgia"/>
        </w:rPr>
      </w:pPr>
    </w:p>
    <w:p w14:paraId="08A1E72C" w14:textId="77777777" w:rsidR="00561780" w:rsidRPr="00ED4404" w:rsidRDefault="00561780" w:rsidP="00561780">
      <w:pPr>
        <w:rPr>
          <w:rFonts w:ascii="Georgia" w:hAnsi="Georgia"/>
        </w:rPr>
      </w:pPr>
      <w:r w:rsidRPr="00ED4404">
        <w:rPr>
          <w:rFonts w:ascii="Georgia" w:hAnsi="Georgia"/>
        </w:rPr>
        <w:t xml:space="preserve">Kirkerådet kan gi nærmere bestemmelser om hvilke kostnader og inntekter som hører inn under de enkelte </w:t>
      </w:r>
      <w:r>
        <w:rPr>
          <w:rFonts w:ascii="Georgia" w:hAnsi="Georgia"/>
        </w:rPr>
        <w:t>enheter</w:t>
      </w:r>
      <w:r w:rsidRPr="00ED4404">
        <w:rPr>
          <w:rFonts w:ascii="Georgia" w:hAnsi="Georgia"/>
        </w:rPr>
        <w:t xml:space="preserve">. </w:t>
      </w:r>
    </w:p>
    <w:p w14:paraId="462E4452" w14:textId="77777777" w:rsidR="00561780" w:rsidRPr="00ED4404" w:rsidRDefault="00561780" w:rsidP="00561780">
      <w:pPr>
        <w:rPr>
          <w:rFonts w:ascii="Georgia" w:hAnsi="Georgia"/>
        </w:rPr>
      </w:pPr>
    </w:p>
    <w:p w14:paraId="77FFE69C" w14:textId="77777777" w:rsidR="00561780" w:rsidRPr="00ED4404" w:rsidRDefault="00561780" w:rsidP="00561780">
      <w:pPr>
        <w:rPr>
          <w:rFonts w:ascii="Georgia" w:hAnsi="Georgia"/>
          <w:b/>
        </w:rPr>
      </w:pPr>
      <w:r w:rsidRPr="00ED4404">
        <w:rPr>
          <w:rFonts w:ascii="Georgia" w:hAnsi="Georgia"/>
          <w:b/>
        </w:rPr>
        <w:t xml:space="preserve">§ 5 Disponering av budsjettet </w:t>
      </w:r>
    </w:p>
    <w:p w14:paraId="2F3EF34C" w14:textId="77777777" w:rsidR="00561780" w:rsidRDefault="00561780" w:rsidP="00561780">
      <w:pPr>
        <w:rPr>
          <w:rFonts w:ascii="Georgia" w:hAnsi="Georgia"/>
        </w:rPr>
      </w:pPr>
    </w:p>
    <w:p w14:paraId="1D087192" w14:textId="77777777" w:rsidR="00561780" w:rsidRPr="00ED4404" w:rsidRDefault="00561780" w:rsidP="00561780">
      <w:pPr>
        <w:rPr>
          <w:rFonts w:ascii="Georgia" w:hAnsi="Georgia"/>
        </w:rPr>
      </w:pPr>
      <w:r w:rsidRPr="00ED4404">
        <w:rPr>
          <w:rFonts w:ascii="Georgia" w:hAnsi="Georgia"/>
        </w:rPr>
        <w:t xml:space="preserve">Kirkerådet fatter vedtak om budsjett i samsvar med Kirkemøtets vedtak. </w:t>
      </w:r>
    </w:p>
    <w:p w14:paraId="67F9A20A" w14:textId="77777777" w:rsidR="00561780" w:rsidRDefault="00561780" w:rsidP="00561780">
      <w:pPr>
        <w:rPr>
          <w:rFonts w:ascii="Georgia" w:hAnsi="Georgia"/>
        </w:rPr>
      </w:pPr>
    </w:p>
    <w:p w14:paraId="6ECA35B8" w14:textId="77777777" w:rsidR="00561780" w:rsidRPr="00ED4404" w:rsidRDefault="00561780" w:rsidP="00561780">
      <w:pPr>
        <w:rPr>
          <w:rFonts w:ascii="Georgia" w:hAnsi="Georgia"/>
        </w:rPr>
      </w:pPr>
      <w:r w:rsidRPr="00ED4404">
        <w:rPr>
          <w:rFonts w:ascii="Georgia" w:hAnsi="Georgia"/>
        </w:rPr>
        <w:t xml:space="preserve">Kirkerådet stiller budsjettet til disposisjon for bispedømmerådene og Bispemøtet gjennom tildelingsbrev. Dette følges opp gjennom reglene i økonomiregelverket.  </w:t>
      </w:r>
    </w:p>
    <w:p w14:paraId="5E7BB6BF" w14:textId="77777777" w:rsidR="00561780" w:rsidRDefault="00561780" w:rsidP="00561780">
      <w:pPr>
        <w:rPr>
          <w:rFonts w:ascii="Georgia" w:hAnsi="Georgia"/>
        </w:rPr>
      </w:pPr>
    </w:p>
    <w:p w14:paraId="4B1EB499" w14:textId="77777777" w:rsidR="00561780" w:rsidRPr="00ED4404" w:rsidRDefault="00561780" w:rsidP="00561780">
      <w:pPr>
        <w:rPr>
          <w:rFonts w:ascii="Georgia" w:hAnsi="Georgia"/>
        </w:rPr>
      </w:pPr>
      <w:r w:rsidRPr="00ED4404">
        <w:rPr>
          <w:rFonts w:ascii="Georgia" w:hAnsi="Georgia"/>
        </w:rPr>
        <w:t xml:space="preserve">Kirkerådet tildeler tilskudd til de enkelte mottakerne gjennom tilskuddsbrev. Ved siden av tildelingen av tilskudd, skal tilskuddsbrevet angi mål for tildelingen og krav til revisjon, regnskaps- og resultatrapportering. Tilskuddsbrevet skal inneholde informasjon om hvilke forutsetninger tilskuddet er basert på. </w:t>
      </w:r>
    </w:p>
    <w:p w14:paraId="74032B0B" w14:textId="77777777" w:rsidR="00561780" w:rsidRPr="00ED4404" w:rsidRDefault="00561780" w:rsidP="00561780">
      <w:pPr>
        <w:rPr>
          <w:rFonts w:ascii="Georgia" w:hAnsi="Georgia"/>
        </w:rPr>
      </w:pPr>
    </w:p>
    <w:p w14:paraId="3897408E" w14:textId="77777777" w:rsidR="00561780" w:rsidRPr="00ED4404" w:rsidRDefault="00561780" w:rsidP="00561780">
      <w:pPr>
        <w:rPr>
          <w:rFonts w:ascii="Georgia" w:hAnsi="Georgia"/>
          <w:b/>
        </w:rPr>
      </w:pPr>
      <w:r w:rsidRPr="00ED4404">
        <w:rPr>
          <w:rFonts w:ascii="Georgia" w:hAnsi="Georgia"/>
          <w:b/>
        </w:rPr>
        <w:t xml:space="preserve">§ 6 Disponeringsfullmakter </w:t>
      </w:r>
    </w:p>
    <w:p w14:paraId="1D944F4B" w14:textId="77777777" w:rsidR="00561780" w:rsidRDefault="00561780" w:rsidP="00561780">
      <w:pPr>
        <w:rPr>
          <w:rFonts w:ascii="Georgia" w:hAnsi="Georgia"/>
        </w:rPr>
      </w:pPr>
    </w:p>
    <w:p w14:paraId="5DB2C391" w14:textId="77777777" w:rsidR="00561780" w:rsidRPr="00ED4404" w:rsidRDefault="00561780" w:rsidP="00561780">
      <w:pPr>
        <w:rPr>
          <w:rFonts w:ascii="Georgia" w:hAnsi="Georgia"/>
        </w:rPr>
      </w:pPr>
      <w:r w:rsidRPr="00ED4404">
        <w:rPr>
          <w:rFonts w:ascii="Georgia" w:hAnsi="Georgia"/>
        </w:rPr>
        <w:t xml:space="preserve">Kirkemøtets vedtatte budsjett kan ikke overskrides eller brukes til andre formål enn bestemt av Kirkemøtet, med følgende unntak: Dersom inntektene blir høyere enn budsjettert, kan merinntekten benyttes fullt ut av hver enhet. </w:t>
      </w:r>
    </w:p>
    <w:p w14:paraId="2E056AEB" w14:textId="77777777" w:rsidR="00561780" w:rsidRDefault="00561780" w:rsidP="00561780">
      <w:pPr>
        <w:rPr>
          <w:rFonts w:ascii="Georgia" w:hAnsi="Georgia"/>
        </w:rPr>
      </w:pPr>
    </w:p>
    <w:p w14:paraId="20E379A9" w14:textId="77777777" w:rsidR="00561780" w:rsidRPr="00ED4404" w:rsidRDefault="00561780" w:rsidP="00561780">
      <w:pPr>
        <w:rPr>
          <w:rFonts w:ascii="Georgia" w:hAnsi="Georgia"/>
        </w:rPr>
      </w:pPr>
      <w:r w:rsidRPr="00ED4404">
        <w:rPr>
          <w:rFonts w:ascii="Georgia" w:hAnsi="Georgia"/>
        </w:rPr>
        <w:t xml:space="preserve">Ubrukte budsjettmidler for de enkelte </w:t>
      </w:r>
      <w:r>
        <w:rPr>
          <w:rFonts w:ascii="Georgia" w:hAnsi="Georgia"/>
        </w:rPr>
        <w:t>enhetene</w:t>
      </w:r>
      <w:r w:rsidRPr="00ED4404">
        <w:rPr>
          <w:rFonts w:ascii="Georgia" w:hAnsi="Georgia"/>
        </w:rPr>
        <w:t xml:space="preserve"> kan overføres til neste budsjettår. Overskridelser må dekkes inn i fremtidige budsjetter. </w:t>
      </w:r>
    </w:p>
    <w:p w14:paraId="51BF1C63" w14:textId="77777777" w:rsidR="00561780" w:rsidRPr="00ED4404" w:rsidRDefault="00561780" w:rsidP="00561780">
      <w:pPr>
        <w:rPr>
          <w:rFonts w:ascii="Georgia" w:hAnsi="Georgia"/>
        </w:rPr>
      </w:pPr>
    </w:p>
    <w:p w14:paraId="2BB0F38F" w14:textId="77777777" w:rsidR="00561780" w:rsidRPr="00ED4404" w:rsidRDefault="00561780" w:rsidP="00561780">
      <w:pPr>
        <w:rPr>
          <w:rFonts w:ascii="Georgia" w:hAnsi="Georgia"/>
          <w:b/>
        </w:rPr>
      </w:pPr>
      <w:r w:rsidRPr="00ED4404">
        <w:rPr>
          <w:rFonts w:ascii="Georgia" w:hAnsi="Georgia"/>
          <w:b/>
        </w:rPr>
        <w:t xml:space="preserve">§ 7 Budsjettendringer i løpet av året </w:t>
      </w:r>
    </w:p>
    <w:p w14:paraId="3E7C7683" w14:textId="77777777" w:rsidR="00561780" w:rsidRDefault="00561780" w:rsidP="00561780">
      <w:pPr>
        <w:rPr>
          <w:rFonts w:ascii="Georgia" w:hAnsi="Georgia"/>
        </w:rPr>
      </w:pPr>
    </w:p>
    <w:p w14:paraId="47DB56F5" w14:textId="77777777" w:rsidR="00561780" w:rsidRPr="00ED4404" w:rsidRDefault="00561780" w:rsidP="00561780">
      <w:pPr>
        <w:rPr>
          <w:rFonts w:ascii="Georgia" w:hAnsi="Georgia"/>
        </w:rPr>
      </w:pPr>
      <w:r w:rsidRPr="00ED4404">
        <w:rPr>
          <w:rFonts w:ascii="Georgia" w:hAnsi="Georgia"/>
        </w:rPr>
        <w:t xml:space="preserve">Det skal være balanse mellom inntekter og kostnader. </w:t>
      </w:r>
    </w:p>
    <w:p w14:paraId="44A3C6E7" w14:textId="77777777" w:rsidR="00561780" w:rsidRDefault="00561780" w:rsidP="00561780">
      <w:pPr>
        <w:rPr>
          <w:rFonts w:ascii="Georgia" w:hAnsi="Georgia"/>
        </w:rPr>
      </w:pPr>
    </w:p>
    <w:p w14:paraId="5A1253D9" w14:textId="77777777" w:rsidR="00561780" w:rsidRPr="00ED4404" w:rsidRDefault="00561780" w:rsidP="00561780">
      <w:pPr>
        <w:rPr>
          <w:rFonts w:ascii="Georgia" w:hAnsi="Georgia"/>
        </w:rPr>
      </w:pPr>
      <w:r w:rsidRPr="00ED4404">
        <w:rPr>
          <w:rFonts w:ascii="Georgia" w:hAnsi="Georgia"/>
        </w:rPr>
        <w:t xml:space="preserve">Oppstår det i budsjettåret en uforutsett, men nødvendig kostnad eller et uforutsett inntektstap som det ikke er mulig å dekke innenfor budsjettrammen som er stilt til disposisjon, avgjør Kirkerådet hvordan kostnaden skal dekkes eller inntektstapet skal balanseres. </w:t>
      </w:r>
    </w:p>
    <w:p w14:paraId="0C279410" w14:textId="77777777" w:rsidR="00561780" w:rsidRDefault="00561780" w:rsidP="00561780">
      <w:pPr>
        <w:rPr>
          <w:rFonts w:ascii="Georgia" w:hAnsi="Georgia"/>
        </w:rPr>
      </w:pPr>
    </w:p>
    <w:p w14:paraId="6567D053" w14:textId="77777777" w:rsidR="00561780" w:rsidRPr="00ED4404" w:rsidRDefault="00561780" w:rsidP="00561780">
      <w:pPr>
        <w:rPr>
          <w:rFonts w:ascii="Georgia" w:hAnsi="Georgia"/>
        </w:rPr>
      </w:pPr>
      <w:r w:rsidRPr="00ED4404">
        <w:rPr>
          <w:rFonts w:ascii="Georgia" w:hAnsi="Georgia"/>
        </w:rPr>
        <w:t>Dersom inntekt</w:t>
      </w:r>
      <w:r>
        <w:rPr>
          <w:rFonts w:ascii="Georgia" w:hAnsi="Georgia"/>
        </w:rPr>
        <w:t>e</w:t>
      </w:r>
      <w:r w:rsidRPr="00ED4404">
        <w:rPr>
          <w:rFonts w:ascii="Georgia" w:hAnsi="Georgia"/>
        </w:rPr>
        <w:t xml:space="preserve">n blir lavere enn budsjettert, reduseres kostnadsrammen tilsvarende. Dersom mindreinntekten innebærer en reduksjon av kostnadsrammen på mer enn 3 % kan saken bringes fram for Kirkerådet som avgjør hvordan mindreinntekten skal balanseres. </w:t>
      </w:r>
    </w:p>
    <w:p w14:paraId="5AAFE7ED" w14:textId="77777777" w:rsidR="00561780" w:rsidRPr="00ED4404" w:rsidRDefault="00561780" w:rsidP="00561780">
      <w:pPr>
        <w:rPr>
          <w:rFonts w:ascii="Georgia" w:hAnsi="Georgia"/>
        </w:rPr>
      </w:pPr>
    </w:p>
    <w:p w14:paraId="29615EE4" w14:textId="77777777" w:rsidR="00561780" w:rsidRPr="00ED4404" w:rsidRDefault="00561780" w:rsidP="00561780">
      <w:pPr>
        <w:rPr>
          <w:rFonts w:ascii="Georgia" w:hAnsi="Georgia"/>
          <w:b/>
        </w:rPr>
      </w:pPr>
      <w:r w:rsidRPr="00ED4404">
        <w:rPr>
          <w:rFonts w:ascii="Georgia" w:hAnsi="Georgia"/>
          <w:b/>
        </w:rPr>
        <w:t xml:space="preserve">§ 8 Forpliktelser utover budsjettåret </w:t>
      </w:r>
    </w:p>
    <w:p w14:paraId="17822AF8" w14:textId="77777777" w:rsidR="00561780" w:rsidRPr="00ED4404" w:rsidRDefault="00561780" w:rsidP="00561780">
      <w:pPr>
        <w:rPr>
          <w:rFonts w:ascii="Georgia" w:hAnsi="Georgia"/>
        </w:rPr>
      </w:pPr>
      <w:r w:rsidRPr="00ED4404">
        <w:rPr>
          <w:rFonts w:ascii="Georgia" w:hAnsi="Georgia"/>
        </w:rPr>
        <w:t xml:space="preserve">Kirkerådet kan inngå avtaler eller gjøre vedtak som innebærer kostnadsforpliktelser utover budsjettåret. Slike avtaler eller vedtak skal være basert på en uendret videreføring av budsjettnivået kommende år. </w:t>
      </w:r>
    </w:p>
    <w:p w14:paraId="77B73346" w14:textId="77777777" w:rsidR="00561780" w:rsidRDefault="00561780" w:rsidP="00561780">
      <w:pPr>
        <w:rPr>
          <w:rFonts w:ascii="Georgia" w:hAnsi="Georgia"/>
        </w:rPr>
      </w:pPr>
    </w:p>
    <w:p w14:paraId="4A36F3B3" w14:textId="77777777" w:rsidR="00561780" w:rsidRPr="00ED4404" w:rsidRDefault="00561780" w:rsidP="00561780">
      <w:pPr>
        <w:rPr>
          <w:rFonts w:ascii="Georgia" w:hAnsi="Georgia"/>
        </w:rPr>
      </w:pPr>
      <w:r w:rsidRPr="00ED4404">
        <w:rPr>
          <w:rFonts w:ascii="Georgia" w:hAnsi="Georgia"/>
        </w:rPr>
        <w:t xml:space="preserve">Kirkerådet kan delegere sin myndighet etter første ledd. </w:t>
      </w:r>
    </w:p>
    <w:p w14:paraId="392FE9D4" w14:textId="77777777" w:rsidR="00561780" w:rsidRPr="00ED4404" w:rsidRDefault="00561780" w:rsidP="00561780">
      <w:pPr>
        <w:rPr>
          <w:rFonts w:ascii="Georgia" w:hAnsi="Georgia"/>
        </w:rPr>
      </w:pPr>
    </w:p>
    <w:p w14:paraId="7E2A2EA5" w14:textId="77777777" w:rsidR="00561780" w:rsidRPr="00ED4404" w:rsidRDefault="00561780" w:rsidP="00561780">
      <w:pPr>
        <w:rPr>
          <w:rFonts w:ascii="Georgia" w:hAnsi="Georgia"/>
          <w:b/>
        </w:rPr>
      </w:pPr>
      <w:r w:rsidRPr="00ED4404">
        <w:rPr>
          <w:rFonts w:ascii="Georgia" w:hAnsi="Georgia"/>
          <w:b/>
        </w:rPr>
        <w:t xml:space="preserve">§ 9 Disponering av likvide midler </w:t>
      </w:r>
    </w:p>
    <w:p w14:paraId="334C7ED5" w14:textId="77777777" w:rsidR="00561780" w:rsidRDefault="00561780" w:rsidP="00561780">
      <w:pPr>
        <w:rPr>
          <w:rFonts w:ascii="Georgia" w:hAnsi="Georgia"/>
        </w:rPr>
      </w:pPr>
    </w:p>
    <w:p w14:paraId="18AA73D8" w14:textId="77777777" w:rsidR="00561780" w:rsidRPr="00ED4404" w:rsidRDefault="00561780" w:rsidP="00561780">
      <w:pPr>
        <w:rPr>
          <w:rFonts w:ascii="Georgia" w:hAnsi="Georgia"/>
        </w:rPr>
      </w:pPr>
      <w:r w:rsidRPr="00ED4404">
        <w:rPr>
          <w:rFonts w:ascii="Georgia" w:hAnsi="Georgia"/>
        </w:rPr>
        <w:t xml:space="preserve">Den likviditet som er nødvendig for å sikre hensiktsmessig drift, plasseres som innskudd i bank. </w:t>
      </w:r>
    </w:p>
    <w:p w14:paraId="5E2ADD5D" w14:textId="77777777" w:rsidR="00561780" w:rsidRDefault="00561780" w:rsidP="00561780">
      <w:pPr>
        <w:rPr>
          <w:rFonts w:ascii="Georgia" w:hAnsi="Georgia"/>
        </w:rPr>
      </w:pPr>
    </w:p>
    <w:p w14:paraId="2D7B25F5" w14:textId="77777777" w:rsidR="00561780" w:rsidRPr="00ED4404" w:rsidRDefault="00561780" w:rsidP="00561780">
      <w:pPr>
        <w:rPr>
          <w:rFonts w:ascii="Georgia" w:hAnsi="Georgia"/>
        </w:rPr>
      </w:pPr>
      <w:r w:rsidRPr="00ED4404">
        <w:rPr>
          <w:rFonts w:ascii="Georgia" w:hAnsi="Georgia"/>
        </w:rPr>
        <w:t>Overskuddslikviditet skal plasseres i samsvar med</w:t>
      </w:r>
      <w:r w:rsidRPr="00ED4404">
        <w:rPr>
          <w:rFonts w:ascii="Georgia" w:hAnsi="Georgia"/>
          <w:color w:val="31849B" w:themeColor="accent5" w:themeShade="BF"/>
        </w:rPr>
        <w:t xml:space="preserve"> </w:t>
      </w:r>
      <w:r w:rsidRPr="00ED4404">
        <w:rPr>
          <w:rFonts w:ascii="Georgia" w:hAnsi="Georgia"/>
        </w:rPr>
        <w:t xml:space="preserve">vedtatt investeringsstrategi, retningslinjer for samfunnsansvarlig finansinvesteringer, samt de fullmakter som Kirkerådet </w:t>
      </w:r>
      <w:r>
        <w:rPr>
          <w:rFonts w:ascii="Georgia" w:hAnsi="Georgia"/>
        </w:rPr>
        <w:t>gir, og departementet i sitt tilskuddsbrev</w:t>
      </w:r>
      <w:r w:rsidRPr="00ED4404">
        <w:rPr>
          <w:rFonts w:ascii="Georgia" w:hAnsi="Georgia"/>
        </w:rPr>
        <w:t xml:space="preserve">. </w:t>
      </w:r>
    </w:p>
    <w:p w14:paraId="686BF46E" w14:textId="77777777" w:rsidR="00561780" w:rsidRPr="00ED4404" w:rsidRDefault="00561780" w:rsidP="00561780">
      <w:pPr>
        <w:rPr>
          <w:rFonts w:ascii="Georgia" w:hAnsi="Georgia"/>
        </w:rPr>
      </w:pPr>
    </w:p>
    <w:p w14:paraId="108D044B" w14:textId="77777777" w:rsidR="00561780" w:rsidRPr="00ED4404" w:rsidRDefault="00561780" w:rsidP="00561780">
      <w:pPr>
        <w:rPr>
          <w:rFonts w:ascii="Georgia" w:hAnsi="Georgia"/>
          <w:b/>
        </w:rPr>
      </w:pPr>
      <w:r w:rsidRPr="00ED4404">
        <w:rPr>
          <w:rFonts w:ascii="Georgia" w:hAnsi="Georgia"/>
          <w:b/>
        </w:rPr>
        <w:t xml:space="preserve">§ 10 Regnskap </w:t>
      </w:r>
    </w:p>
    <w:p w14:paraId="0CEA6D0B" w14:textId="77777777" w:rsidR="00561780" w:rsidRDefault="00561780" w:rsidP="00561780">
      <w:pPr>
        <w:rPr>
          <w:rFonts w:ascii="Georgia" w:hAnsi="Georgia"/>
        </w:rPr>
      </w:pPr>
    </w:p>
    <w:p w14:paraId="1865F087" w14:textId="77777777" w:rsidR="00561780" w:rsidRPr="00ED4404" w:rsidRDefault="00561780" w:rsidP="00561780">
      <w:pPr>
        <w:rPr>
          <w:rFonts w:ascii="Georgia" w:hAnsi="Georgia"/>
        </w:rPr>
      </w:pPr>
      <w:r w:rsidRPr="00ED4404">
        <w:rPr>
          <w:rFonts w:ascii="Georgia" w:hAnsi="Georgia"/>
        </w:rPr>
        <w:t xml:space="preserve">Regnskapsrapporter utarbeides hver måned. Etter enhetenes egen bestemmelse legges regnskapsrapporter fram for Kirkerådet, Bispemøtet og bispedømmerådene til orientering. </w:t>
      </w:r>
    </w:p>
    <w:p w14:paraId="19C920FE" w14:textId="77777777" w:rsidR="00561780" w:rsidRDefault="00561780" w:rsidP="00561780">
      <w:pPr>
        <w:rPr>
          <w:rFonts w:ascii="Georgia" w:hAnsi="Georgia"/>
        </w:rPr>
      </w:pPr>
    </w:p>
    <w:p w14:paraId="540381B8" w14:textId="77777777" w:rsidR="00561780" w:rsidRPr="00ED4404" w:rsidRDefault="00561780" w:rsidP="00561780">
      <w:pPr>
        <w:rPr>
          <w:rFonts w:ascii="Georgia" w:hAnsi="Georgia"/>
        </w:rPr>
      </w:pPr>
      <w:r w:rsidRPr="00ED4404">
        <w:rPr>
          <w:rFonts w:ascii="Georgia" w:hAnsi="Georgia"/>
        </w:rPr>
        <w:t xml:space="preserve">Rådene legger fram årsregnskap for sine driftsenheter. </w:t>
      </w:r>
    </w:p>
    <w:p w14:paraId="25945AB2" w14:textId="77777777" w:rsidR="00561780" w:rsidRDefault="00561780" w:rsidP="00561780">
      <w:pPr>
        <w:rPr>
          <w:rFonts w:ascii="Georgia" w:hAnsi="Georgia"/>
        </w:rPr>
      </w:pPr>
    </w:p>
    <w:p w14:paraId="476812E4" w14:textId="77777777" w:rsidR="00561780" w:rsidRPr="00ED4404" w:rsidRDefault="00561780" w:rsidP="00561780">
      <w:pPr>
        <w:rPr>
          <w:rFonts w:ascii="Georgia" w:hAnsi="Georgia"/>
        </w:rPr>
      </w:pPr>
      <w:r w:rsidRPr="00ED4404">
        <w:rPr>
          <w:rFonts w:ascii="Georgia" w:hAnsi="Georgia"/>
        </w:rPr>
        <w:t xml:space="preserve">Kirkerådets direktør utarbeider et samlet årsregnskap for Den norske kirke. Regnskapet fastsettes og godkjennes av Kirkerådet og legges frem for Kirkemøtet til orientering. Regnskapet settes opp sammenlignet med sist avlagte regnskap. Kirkerådet gir departementet de opplysninger fra årsregnskapet som departementet bestemmer. </w:t>
      </w:r>
    </w:p>
    <w:p w14:paraId="7EA97F74" w14:textId="77777777" w:rsidR="00561780" w:rsidRPr="00ED4404" w:rsidRDefault="00561780" w:rsidP="00561780">
      <w:pPr>
        <w:rPr>
          <w:rFonts w:ascii="Georgia" w:hAnsi="Georgia"/>
        </w:rPr>
      </w:pPr>
    </w:p>
    <w:p w14:paraId="478B820C" w14:textId="77777777" w:rsidR="00561780" w:rsidRPr="00ED4404" w:rsidRDefault="00561780" w:rsidP="00561780">
      <w:pPr>
        <w:rPr>
          <w:rFonts w:ascii="Georgia" w:hAnsi="Georgia"/>
          <w:b/>
        </w:rPr>
      </w:pPr>
      <w:r w:rsidRPr="00ED4404">
        <w:rPr>
          <w:rFonts w:ascii="Georgia" w:hAnsi="Georgia"/>
          <w:b/>
        </w:rPr>
        <w:t xml:space="preserve">§ 11 Ikrafttredelse </w:t>
      </w:r>
    </w:p>
    <w:p w14:paraId="4E08D868" w14:textId="77777777" w:rsidR="00561780" w:rsidRDefault="00561780" w:rsidP="00561780">
      <w:pPr>
        <w:rPr>
          <w:rFonts w:ascii="Georgia" w:hAnsi="Georgia"/>
        </w:rPr>
      </w:pPr>
    </w:p>
    <w:p w14:paraId="4462E3A6" w14:textId="77777777" w:rsidR="00561780" w:rsidRPr="00ED4404" w:rsidRDefault="00561780" w:rsidP="00561780">
      <w:pPr>
        <w:rPr>
          <w:rFonts w:ascii="Georgia" w:hAnsi="Georgia"/>
        </w:rPr>
      </w:pPr>
      <w:r w:rsidRPr="00ED4404">
        <w:rPr>
          <w:rFonts w:ascii="Georgia" w:hAnsi="Georgia"/>
        </w:rPr>
        <w:t xml:space="preserve">Reglementet trer i kraft fra budsjettåret 2021.  </w:t>
      </w:r>
    </w:p>
    <w:p w14:paraId="20C4374A" w14:textId="77777777" w:rsidR="00561780" w:rsidRPr="00ED4404" w:rsidRDefault="00561780" w:rsidP="00561780">
      <w:pPr>
        <w:rPr>
          <w:rFonts w:ascii="Georgia" w:hAnsi="Georgia"/>
        </w:rPr>
      </w:pPr>
    </w:p>
    <w:p w14:paraId="2289DF83" w14:textId="77777777" w:rsidR="00561780" w:rsidRPr="00647592" w:rsidRDefault="00561780" w:rsidP="00561780">
      <w:pPr>
        <w:ind w:left="2832" w:firstLine="708"/>
        <w:rPr>
          <w:rFonts w:ascii="Georgia" w:hAnsi="Georgia"/>
          <w:b/>
        </w:rPr>
      </w:pPr>
      <w:r>
        <w:rPr>
          <w:rFonts w:ascii="Georgia" w:hAnsi="Georgia"/>
          <w:b/>
        </w:rPr>
        <w:t>II</w:t>
      </w:r>
    </w:p>
    <w:p w14:paraId="1E505EF6" w14:textId="72356AB2" w:rsidR="00561780" w:rsidRDefault="00561780" w:rsidP="00561780">
      <w:r w:rsidRPr="00ED4404">
        <w:rPr>
          <w:rFonts w:ascii="Georgia" w:hAnsi="Georgia"/>
        </w:rPr>
        <w:t>På samme tid oppheves Kirkemøtets budsjettreglement, fastsatt av Kirkemøtet 1. april 2019.</w:t>
      </w:r>
    </w:p>
    <w:p w14:paraId="450853D5" w14:textId="0986381C" w:rsidR="00561780" w:rsidRDefault="00561780" w:rsidP="00561780"/>
    <w:p w14:paraId="7D235000" w14:textId="0FE4C165" w:rsidR="00561780" w:rsidRDefault="00561780" w:rsidP="00561780"/>
    <w:p w14:paraId="55DBF484" w14:textId="77777777" w:rsidR="00561780" w:rsidRPr="00561780" w:rsidRDefault="00561780" w:rsidP="00561780"/>
    <w:sectPr w:rsidR="00561780" w:rsidRPr="00561780" w:rsidSect="005D52A2">
      <w:footerReference w:type="even" r:id="rId13"/>
      <w:footerReference w:type="default" r:id="rId14"/>
      <w:headerReference w:type="first" r:id="rId15"/>
      <w:footerReference w:type="first" r:id="rId16"/>
      <w:type w:val="continuous"/>
      <w:pgSz w:w="11907" w:h="16840" w:code="9"/>
      <w:pgMar w:top="1418" w:right="1418" w:bottom="1418" w:left="1418" w:header="567"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9571F" w14:textId="77777777" w:rsidR="00561780" w:rsidRDefault="00561780" w:rsidP="00933AD0">
      <w:r>
        <w:separator/>
      </w:r>
    </w:p>
  </w:endnote>
  <w:endnote w:type="continuationSeparator" w:id="0">
    <w:p w14:paraId="62534318" w14:textId="77777777" w:rsidR="00561780" w:rsidRDefault="00561780" w:rsidP="0093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429BA" w14:textId="77777777" w:rsidR="00561780" w:rsidRDefault="00561780" w:rsidP="00933AD0">
    <w:pPr>
      <w:pStyle w:val="Bunntekst"/>
    </w:pPr>
    <w:r>
      <w:rPr>
        <w:rStyle w:val="Sidetall"/>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C0D92" w14:textId="77777777" w:rsidR="00561780" w:rsidRDefault="00561780" w:rsidP="00933AD0">
    <w:pPr>
      <w:pStyle w:val="Bunntekst"/>
      <w:rPr>
        <w:lang w:val="nb-NO"/>
      </w:rPr>
    </w:pPr>
    <w:r>
      <w:rPr>
        <w:lang w:val="nb-NO"/>
      </w:rPr>
      <w:tab/>
    </w:r>
    <w:r>
      <w:rPr>
        <w:rStyle w:val="Sidetall"/>
      </w:rPr>
      <w:fldChar w:fldCharType="begin"/>
    </w:r>
    <w:r>
      <w:rPr>
        <w:rStyle w:val="Sidetall"/>
      </w:rPr>
      <w:instrText xml:space="preserve"> PAGE </w:instrText>
    </w:r>
    <w:r>
      <w:rPr>
        <w:rStyle w:val="Sidetall"/>
      </w:rPr>
      <w:fldChar w:fldCharType="separate"/>
    </w:r>
    <w:r w:rsidR="00B4094F">
      <w:rPr>
        <w:rStyle w:val="Sidetall"/>
        <w:noProof/>
      </w:rPr>
      <w:t>9</w:t>
    </w:r>
    <w:r>
      <w:rPr>
        <w:rStyle w:val="Sidetall"/>
      </w:rPr>
      <w:fldChar w:fldCharType="end"/>
    </w:r>
    <w:r>
      <w:rPr>
        <w:lang w:val="nb-NO"/>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2F70D" w14:textId="77777777" w:rsidR="00561780" w:rsidRDefault="00561780" w:rsidP="00933AD0">
    <w:pPr>
      <w:pStyle w:val="Bunntekst"/>
    </w:pPr>
    <w:r>
      <w:fldChar w:fldCharType="begin"/>
    </w:r>
    <w:r>
      <w:instrText xml:space="preserve"> PAGE   \* MERGEFORMAT </w:instrText>
    </w:r>
    <w:r>
      <w:fldChar w:fldCharType="separate"/>
    </w:r>
    <w:r w:rsidR="00B4094F">
      <w:rPr>
        <w:noProof/>
      </w:rPr>
      <w:t>1</w:t>
    </w:r>
    <w:r>
      <w:fldChar w:fldCharType="end"/>
    </w:r>
  </w:p>
  <w:p w14:paraId="5A7C785A" w14:textId="77777777" w:rsidR="00561780" w:rsidRDefault="00561780" w:rsidP="00933AD0">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3D5AB" w14:textId="77777777" w:rsidR="00561780" w:rsidRDefault="00561780" w:rsidP="00933AD0">
      <w:r>
        <w:separator/>
      </w:r>
    </w:p>
  </w:footnote>
  <w:footnote w:type="continuationSeparator" w:id="0">
    <w:p w14:paraId="2096C827" w14:textId="77777777" w:rsidR="00561780" w:rsidRDefault="00561780" w:rsidP="00933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561780" w:rsidRPr="00832A5E" w14:paraId="32CB16E2" w14:textId="77777777" w:rsidTr="005D52A2">
      <w:trPr>
        <w:cantSplit/>
        <w:trHeight w:val="291"/>
      </w:trPr>
      <w:tc>
        <w:tcPr>
          <w:tcW w:w="709" w:type="dxa"/>
          <w:vMerge w:val="restart"/>
          <w:tcBorders>
            <w:top w:val="nil"/>
            <w:left w:val="nil"/>
            <w:bottom w:val="nil"/>
            <w:right w:val="nil"/>
          </w:tcBorders>
          <w:noWrap/>
          <w:hideMark/>
        </w:tcPr>
        <w:p w14:paraId="0E90EEEF" w14:textId="77777777" w:rsidR="00561780" w:rsidRPr="00832A5E" w:rsidRDefault="00561780" w:rsidP="006638E2">
          <w:pPr>
            <w:tabs>
              <w:tab w:val="center" w:pos="510"/>
              <w:tab w:val="right" w:pos="1077"/>
            </w:tabs>
            <w:spacing w:before="40" w:line="276" w:lineRule="auto"/>
            <w:rPr>
              <w:rFonts w:cs="Times New Roman"/>
              <w:sz w:val="6"/>
              <w:szCs w:val="20"/>
            </w:rPr>
          </w:pPr>
          <w:r w:rsidRPr="00832A5E">
            <w:rPr>
              <w:rFonts w:cs="Times New Roman"/>
              <w:noProof/>
              <w:sz w:val="6"/>
              <w:szCs w:val="20"/>
            </w:rPr>
            <w:drawing>
              <wp:inline distT="0" distB="0" distL="0" distR="0" wp14:anchorId="42B0C867" wp14:editId="1304E319">
                <wp:extent cx="295200" cy="374400"/>
                <wp:effectExtent l="0" t="0" r="0" b="698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692B077C" w14:textId="77777777" w:rsidR="00561780" w:rsidRPr="00832A5E" w:rsidRDefault="00561780" w:rsidP="006638E2">
          <w:pPr>
            <w:spacing w:line="276" w:lineRule="auto"/>
            <w:rPr>
              <w:rFonts w:ascii="Garamond" w:hAnsi="Garamond" w:cs="Courier New"/>
              <w:b/>
              <w:bCs/>
              <w:spacing w:val="8"/>
              <w:w w:val="80"/>
              <w:sz w:val="32"/>
              <w:szCs w:val="32"/>
            </w:rPr>
          </w:pPr>
          <w:r w:rsidRPr="00832A5E">
            <w:rPr>
              <w:rFonts w:ascii="Garamond" w:hAnsi="Garamond" w:cs="Courier New"/>
              <w:b/>
              <w:bCs/>
              <w:noProof/>
              <w:spacing w:val="8"/>
              <w:w w:val="80"/>
              <w:sz w:val="32"/>
              <w:szCs w:val="32"/>
            </w:rPr>
            <w:t>DEN NORSKE KIRKE</w:t>
          </w:r>
        </w:p>
      </w:tc>
    </w:tr>
    <w:tr w:rsidR="00561780" w:rsidRPr="002F1A50" w14:paraId="7DD3B380" w14:textId="77777777" w:rsidTr="00561780">
      <w:trPr>
        <w:cantSplit/>
        <w:trHeight w:val="274"/>
      </w:trPr>
      <w:tc>
        <w:tcPr>
          <w:tcW w:w="709" w:type="dxa"/>
          <w:vMerge/>
          <w:tcBorders>
            <w:top w:val="nil"/>
            <w:left w:val="nil"/>
            <w:bottom w:val="nil"/>
            <w:right w:val="nil"/>
          </w:tcBorders>
          <w:vAlign w:val="center"/>
          <w:hideMark/>
        </w:tcPr>
        <w:p w14:paraId="3439B917" w14:textId="77777777" w:rsidR="00561780" w:rsidRDefault="00561780" w:rsidP="006638E2">
          <w:pPr>
            <w:spacing w:line="276" w:lineRule="auto"/>
            <w:rPr>
              <w:rFonts w:cs="Times New Roman"/>
              <w:sz w:val="6"/>
              <w:szCs w:val="20"/>
            </w:rPr>
          </w:pPr>
        </w:p>
      </w:tc>
      <w:tc>
        <w:tcPr>
          <w:tcW w:w="9731" w:type="dxa"/>
          <w:tcBorders>
            <w:top w:val="nil"/>
            <w:left w:val="nil"/>
            <w:bottom w:val="nil"/>
            <w:right w:val="nil"/>
          </w:tcBorders>
          <w:hideMark/>
        </w:tcPr>
        <w:p w14:paraId="257E6ACB" w14:textId="3C1498C0" w:rsidR="00561780" w:rsidRPr="00832A5E" w:rsidRDefault="00561780" w:rsidP="006638E2">
          <w:pPr>
            <w:rPr>
              <w:lang w:val="en-US"/>
            </w:rPr>
          </w:pPr>
          <w:sdt>
            <w:sdtPr>
              <w:rPr>
                <w:sz w:val="22"/>
                <w:szCs w:val="22"/>
              </w:rPr>
              <w:tag w:val="ToBoard.Name"/>
              <w:id w:val="-20476558"/>
              <w:placeholder>
                <w:docPart w:val="7DD848AFCD36469996AA98983541A821"/>
              </w:placeholder>
              <w:dataBinding w:prefixMappings="xmlns:gbs='http://www.software-innovation.no/growBusinessDocument'" w:xpath="/gbs:GrowBusinessDocument/gbs:ToBoard.Name[@gbs:key='10000']" w:storeItemID="{939C8AC0-A5B4-4D08-A0AA-5010F8C5D12D}"/>
              <w:text/>
            </w:sdtPr>
            <w:sdtContent>
              <w:r>
                <w:rPr>
                  <w:sz w:val="22"/>
                  <w:szCs w:val="22"/>
                </w:rPr>
                <w:t>Kirkerådet</w:t>
              </w:r>
            </w:sdtContent>
          </w:sdt>
        </w:p>
      </w:tc>
    </w:tr>
  </w:tbl>
  <w:p w14:paraId="3D9A39D3" w14:textId="77777777" w:rsidR="00561780" w:rsidRDefault="00561780" w:rsidP="00933AD0">
    <w:pPr>
      <w:pStyle w:val="Topptekst"/>
    </w:pPr>
    <w:r>
      <w:t xml:space="preserve"> </w:t>
    </w:r>
  </w:p>
  <w:p w14:paraId="60A92519" w14:textId="77777777" w:rsidR="00561780" w:rsidRPr="005041CD" w:rsidRDefault="00561780" w:rsidP="00933AD0">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E67DC"/>
    <w:multiLevelType w:val="hybridMultilevel"/>
    <w:tmpl w:val="83467FB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75224B2"/>
    <w:multiLevelType w:val="hybridMultilevel"/>
    <w:tmpl w:val="07CE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82ABA"/>
    <w:multiLevelType w:val="hybridMultilevel"/>
    <w:tmpl w:val="98C8A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E337B"/>
    <w:multiLevelType w:val="hybridMultilevel"/>
    <w:tmpl w:val="73680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3E2EF1"/>
    <w:multiLevelType w:val="hybridMultilevel"/>
    <w:tmpl w:val="40820F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AA21A05"/>
    <w:multiLevelType w:val="hybridMultilevel"/>
    <w:tmpl w:val="40820F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70D7EC4"/>
    <w:multiLevelType w:val="hybridMultilevel"/>
    <w:tmpl w:val="DAA8EF9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B997805"/>
    <w:multiLevelType w:val="hybridMultilevel"/>
    <w:tmpl w:val="91E0C92C"/>
    <w:lvl w:ilvl="0" w:tplc="E05A75FA">
      <w:start w:val="1"/>
      <w:numFmt w:val="lowerLetter"/>
      <w:lvlText w:val="%1)"/>
      <w:lvlJc w:val="left"/>
      <w:pPr>
        <w:ind w:left="1146" w:hanging="360"/>
      </w:pPr>
      <w:rPr>
        <w:rFonts w:hint="default"/>
      </w:rPr>
    </w:lvl>
    <w:lvl w:ilvl="1" w:tplc="04140019" w:tentative="1">
      <w:start w:val="1"/>
      <w:numFmt w:val="lowerLetter"/>
      <w:lvlText w:val="%2."/>
      <w:lvlJc w:val="left"/>
      <w:pPr>
        <w:ind w:left="1866" w:hanging="360"/>
      </w:pPr>
    </w:lvl>
    <w:lvl w:ilvl="2" w:tplc="0414001B" w:tentative="1">
      <w:start w:val="1"/>
      <w:numFmt w:val="lowerRoman"/>
      <w:lvlText w:val="%3."/>
      <w:lvlJc w:val="right"/>
      <w:pPr>
        <w:ind w:left="2586" w:hanging="180"/>
      </w:pPr>
    </w:lvl>
    <w:lvl w:ilvl="3" w:tplc="0414000F" w:tentative="1">
      <w:start w:val="1"/>
      <w:numFmt w:val="decimal"/>
      <w:lvlText w:val="%4."/>
      <w:lvlJc w:val="left"/>
      <w:pPr>
        <w:ind w:left="3306" w:hanging="360"/>
      </w:pPr>
    </w:lvl>
    <w:lvl w:ilvl="4" w:tplc="04140019" w:tentative="1">
      <w:start w:val="1"/>
      <w:numFmt w:val="lowerLetter"/>
      <w:lvlText w:val="%5."/>
      <w:lvlJc w:val="left"/>
      <w:pPr>
        <w:ind w:left="4026" w:hanging="360"/>
      </w:pPr>
    </w:lvl>
    <w:lvl w:ilvl="5" w:tplc="0414001B" w:tentative="1">
      <w:start w:val="1"/>
      <w:numFmt w:val="lowerRoman"/>
      <w:lvlText w:val="%6."/>
      <w:lvlJc w:val="right"/>
      <w:pPr>
        <w:ind w:left="4746" w:hanging="180"/>
      </w:pPr>
    </w:lvl>
    <w:lvl w:ilvl="6" w:tplc="0414000F" w:tentative="1">
      <w:start w:val="1"/>
      <w:numFmt w:val="decimal"/>
      <w:lvlText w:val="%7."/>
      <w:lvlJc w:val="left"/>
      <w:pPr>
        <w:ind w:left="5466" w:hanging="360"/>
      </w:pPr>
    </w:lvl>
    <w:lvl w:ilvl="7" w:tplc="04140019" w:tentative="1">
      <w:start w:val="1"/>
      <w:numFmt w:val="lowerLetter"/>
      <w:lvlText w:val="%8."/>
      <w:lvlJc w:val="left"/>
      <w:pPr>
        <w:ind w:left="6186" w:hanging="360"/>
      </w:pPr>
    </w:lvl>
    <w:lvl w:ilvl="8" w:tplc="0414001B" w:tentative="1">
      <w:start w:val="1"/>
      <w:numFmt w:val="lowerRoman"/>
      <w:lvlText w:val="%9."/>
      <w:lvlJc w:val="right"/>
      <w:pPr>
        <w:ind w:left="6906" w:hanging="180"/>
      </w:pPr>
    </w:lvl>
  </w:abstractNum>
  <w:abstractNum w:abstractNumId="8" w15:restartNumberingAfterBreak="0">
    <w:nsid w:val="4DCF350A"/>
    <w:multiLevelType w:val="hybridMultilevel"/>
    <w:tmpl w:val="FF0893CA"/>
    <w:lvl w:ilvl="0" w:tplc="04140017">
      <w:start w:val="1"/>
      <w:numFmt w:val="lowerLetter"/>
      <w:lvlText w:val="%1)"/>
      <w:lvlJc w:val="left"/>
      <w:pPr>
        <w:ind w:left="1146" w:hanging="360"/>
      </w:pPr>
    </w:lvl>
    <w:lvl w:ilvl="1" w:tplc="04140019" w:tentative="1">
      <w:start w:val="1"/>
      <w:numFmt w:val="lowerLetter"/>
      <w:lvlText w:val="%2."/>
      <w:lvlJc w:val="left"/>
      <w:pPr>
        <w:ind w:left="1866" w:hanging="360"/>
      </w:pPr>
    </w:lvl>
    <w:lvl w:ilvl="2" w:tplc="0414001B" w:tentative="1">
      <w:start w:val="1"/>
      <w:numFmt w:val="lowerRoman"/>
      <w:lvlText w:val="%3."/>
      <w:lvlJc w:val="right"/>
      <w:pPr>
        <w:ind w:left="2586" w:hanging="180"/>
      </w:pPr>
    </w:lvl>
    <w:lvl w:ilvl="3" w:tplc="0414000F" w:tentative="1">
      <w:start w:val="1"/>
      <w:numFmt w:val="decimal"/>
      <w:lvlText w:val="%4."/>
      <w:lvlJc w:val="left"/>
      <w:pPr>
        <w:ind w:left="3306" w:hanging="360"/>
      </w:pPr>
    </w:lvl>
    <w:lvl w:ilvl="4" w:tplc="04140019" w:tentative="1">
      <w:start w:val="1"/>
      <w:numFmt w:val="lowerLetter"/>
      <w:lvlText w:val="%5."/>
      <w:lvlJc w:val="left"/>
      <w:pPr>
        <w:ind w:left="4026" w:hanging="360"/>
      </w:pPr>
    </w:lvl>
    <w:lvl w:ilvl="5" w:tplc="0414001B" w:tentative="1">
      <w:start w:val="1"/>
      <w:numFmt w:val="lowerRoman"/>
      <w:lvlText w:val="%6."/>
      <w:lvlJc w:val="right"/>
      <w:pPr>
        <w:ind w:left="4746" w:hanging="180"/>
      </w:pPr>
    </w:lvl>
    <w:lvl w:ilvl="6" w:tplc="0414000F" w:tentative="1">
      <w:start w:val="1"/>
      <w:numFmt w:val="decimal"/>
      <w:lvlText w:val="%7."/>
      <w:lvlJc w:val="left"/>
      <w:pPr>
        <w:ind w:left="5466" w:hanging="360"/>
      </w:pPr>
    </w:lvl>
    <w:lvl w:ilvl="7" w:tplc="04140019" w:tentative="1">
      <w:start w:val="1"/>
      <w:numFmt w:val="lowerLetter"/>
      <w:lvlText w:val="%8."/>
      <w:lvlJc w:val="left"/>
      <w:pPr>
        <w:ind w:left="6186" w:hanging="360"/>
      </w:pPr>
    </w:lvl>
    <w:lvl w:ilvl="8" w:tplc="0414001B" w:tentative="1">
      <w:start w:val="1"/>
      <w:numFmt w:val="lowerRoman"/>
      <w:lvlText w:val="%9."/>
      <w:lvlJc w:val="right"/>
      <w:pPr>
        <w:ind w:left="6906" w:hanging="180"/>
      </w:pPr>
    </w:lvl>
  </w:abstractNum>
  <w:abstractNum w:abstractNumId="9" w15:restartNumberingAfterBreak="0">
    <w:nsid w:val="5F980204"/>
    <w:multiLevelType w:val="hybridMultilevel"/>
    <w:tmpl w:val="1B96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60355C"/>
    <w:multiLevelType w:val="hybridMultilevel"/>
    <w:tmpl w:val="9A8A4554"/>
    <w:lvl w:ilvl="0" w:tplc="2840A468">
      <w:start w:val="1"/>
      <w:numFmt w:val="decimal"/>
      <w:lvlText w:val="%1."/>
      <w:lvlJc w:val="left"/>
      <w:pPr>
        <w:ind w:left="720" w:hanging="360"/>
      </w:pPr>
      <w:rPr>
        <w:rFonts w:ascii="Georgia" w:hAnsi="Georgia" w:hint="default"/>
        <w:b/>
        <w:i w:val="0"/>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B2C4227"/>
    <w:multiLevelType w:val="hybridMultilevel"/>
    <w:tmpl w:val="0E461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BB6327"/>
    <w:multiLevelType w:val="hybridMultilevel"/>
    <w:tmpl w:val="3DAC5C06"/>
    <w:lvl w:ilvl="0" w:tplc="FFFFFFFF">
      <w:start w:val="1"/>
      <w:numFmt w:val="decimal"/>
      <w:lvlText w:val="%1."/>
      <w:lvlJc w:val="left"/>
      <w:pPr>
        <w:ind w:left="1080" w:hanging="360"/>
      </w:p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start w:val="1"/>
      <w:numFmt w:val="lowerLetter"/>
      <w:lvlText w:val="%5."/>
      <w:lvlJc w:val="left"/>
      <w:pPr>
        <w:ind w:left="3960" w:hanging="360"/>
      </w:pPr>
    </w:lvl>
    <w:lvl w:ilvl="5" w:tplc="0414001B">
      <w:start w:val="1"/>
      <w:numFmt w:val="lowerRoman"/>
      <w:lvlText w:val="%6."/>
      <w:lvlJc w:val="right"/>
      <w:pPr>
        <w:ind w:left="4680" w:hanging="180"/>
      </w:pPr>
    </w:lvl>
    <w:lvl w:ilvl="6" w:tplc="0414000F">
      <w:start w:val="1"/>
      <w:numFmt w:val="decimal"/>
      <w:lvlText w:val="%7."/>
      <w:lvlJc w:val="left"/>
      <w:pPr>
        <w:ind w:left="5400" w:hanging="360"/>
      </w:pPr>
    </w:lvl>
    <w:lvl w:ilvl="7" w:tplc="04140019">
      <w:start w:val="1"/>
      <w:numFmt w:val="lowerLetter"/>
      <w:lvlText w:val="%8."/>
      <w:lvlJc w:val="left"/>
      <w:pPr>
        <w:ind w:left="6120" w:hanging="360"/>
      </w:pPr>
    </w:lvl>
    <w:lvl w:ilvl="8" w:tplc="0414001B">
      <w:start w:val="1"/>
      <w:numFmt w:val="lowerRoman"/>
      <w:lvlText w:val="%9."/>
      <w:lvlJc w:val="right"/>
      <w:pPr>
        <w:ind w:left="6840" w:hanging="180"/>
      </w:pPr>
    </w:lvl>
  </w:abstractNum>
  <w:num w:numId="1">
    <w:abstractNumId w:val="5"/>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8"/>
  </w:num>
  <w:num w:numId="5">
    <w:abstractNumId w:val="7"/>
  </w:num>
  <w:num w:numId="6">
    <w:abstractNumId w:val="0"/>
  </w:num>
  <w:num w:numId="7">
    <w:abstractNumId w:val="6"/>
  </w:num>
  <w:num w:numId="8">
    <w:abstractNumId w:val="3"/>
  </w:num>
  <w:num w:numId="9">
    <w:abstractNumId w:val="2"/>
  </w:num>
  <w:num w:numId="10">
    <w:abstractNumId w:val="9"/>
  </w:num>
  <w:num w:numId="11">
    <w:abstractNumId w:val="11"/>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8E3"/>
    <w:rsid w:val="00001593"/>
    <w:rsid w:val="000115BD"/>
    <w:rsid w:val="0001303A"/>
    <w:rsid w:val="0001641D"/>
    <w:rsid w:val="00020578"/>
    <w:rsid w:val="0002226A"/>
    <w:rsid w:val="000275B5"/>
    <w:rsid w:val="000312DA"/>
    <w:rsid w:val="000360C2"/>
    <w:rsid w:val="000452E2"/>
    <w:rsid w:val="00061BFA"/>
    <w:rsid w:val="000752D8"/>
    <w:rsid w:val="00082103"/>
    <w:rsid w:val="00086048"/>
    <w:rsid w:val="00090852"/>
    <w:rsid w:val="000976F3"/>
    <w:rsid w:val="000A5DC3"/>
    <w:rsid w:val="000B2D6F"/>
    <w:rsid w:val="000B3BE4"/>
    <w:rsid w:val="000B79E9"/>
    <w:rsid w:val="000C1398"/>
    <w:rsid w:val="000D1E97"/>
    <w:rsid w:val="000D3353"/>
    <w:rsid w:val="000E7783"/>
    <w:rsid w:val="000F745B"/>
    <w:rsid w:val="00103FB7"/>
    <w:rsid w:val="001179AC"/>
    <w:rsid w:val="00121552"/>
    <w:rsid w:val="00133FED"/>
    <w:rsid w:val="00137E6E"/>
    <w:rsid w:val="0016070B"/>
    <w:rsid w:val="00162CD7"/>
    <w:rsid w:val="0017742C"/>
    <w:rsid w:val="00185E6B"/>
    <w:rsid w:val="001912C1"/>
    <w:rsid w:val="00192461"/>
    <w:rsid w:val="00192AE3"/>
    <w:rsid w:val="00193839"/>
    <w:rsid w:val="00195899"/>
    <w:rsid w:val="001A1140"/>
    <w:rsid w:val="001A33D4"/>
    <w:rsid w:val="001C334E"/>
    <w:rsid w:val="001C71F9"/>
    <w:rsid w:val="00231655"/>
    <w:rsid w:val="00233EE2"/>
    <w:rsid w:val="0024101C"/>
    <w:rsid w:val="00241CC5"/>
    <w:rsid w:val="002462F7"/>
    <w:rsid w:val="00255E7B"/>
    <w:rsid w:val="00270B86"/>
    <w:rsid w:val="00281450"/>
    <w:rsid w:val="002872AE"/>
    <w:rsid w:val="00290510"/>
    <w:rsid w:val="00294507"/>
    <w:rsid w:val="00294CFD"/>
    <w:rsid w:val="002A3E52"/>
    <w:rsid w:val="002B3894"/>
    <w:rsid w:val="002B452F"/>
    <w:rsid w:val="002C1FCE"/>
    <w:rsid w:val="002C2B1A"/>
    <w:rsid w:val="002C4BD4"/>
    <w:rsid w:val="002C6754"/>
    <w:rsid w:val="002D41F9"/>
    <w:rsid w:val="002E1CCE"/>
    <w:rsid w:val="002F477D"/>
    <w:rsid w:val="002F7E02"/>
    <w:rsid w:val="003163C8"/>
    <w:rsid w:val="003268C7"/>
    <w:rsid w:val="003341C9"/>
    <w:rsid w:val="003431C6"/>
    <w:rsid w:val="003464FF"/>
    <w:rsid w:val="00346D1E"/>
    <w:rsid w:val="00352356"/>
    <w:rsid w:val="0035777A"/>
    <w:rsid w:val="00361D83"/>
    <w:rsid w:val="00362998"/>
    <w:rsid w:val="003632C6"/>
    <w:rsid w:val="003646FE"/>
    <w:rsid w:val="00364D6A"/>
    <w:rsid w:val="003654B9"/>
    <w:rsid w:val="00384F52"/>
    <w:rsid w:val="00387E91"/>
    <w:rsid w:val="003A38A2"/>
    <w:rsid w:val="003B7FD2"/>
    <w:rsid w:val="003D1D7D"/>
    <w:rsid w:val="003D327E"/>
    <w:rsid w:val="003D4AC6"/>
    <w:rsid w:val="003E1424"/>
    <w:rsid w:val="003E2C52"/>
    <w:rsid w:val="003E41AD"/>
    <w:rsid w:val="003E5D63"/>
    <w:rsid w:val="003F3B30"/>
    <w:rsid w:val="003F664A"/>
    <w:rsid w:val="0040152D"/>
    <w:rsid w:val="00403641"/>
    <w:rsid w:val="0042266B"/>
    <w:rsid w:val="00423E6D"/>
    <w:rsid w:val="0044002A"/>
    <w:rsid w:val="00443BF5"/>
    <w:rsid w:val="004471AF"/>
    <w:rsid w:val="0045150B"/>
    <w:rsid w:val="00456001"/>
    <w:rsid w:val="004661E4"/>
    <w:rsid w:val="004673A4"/>
    <w:rsid w:val="00473ABE"/>
    <w:rsid w:val="00476A34"/>
    <w:rsid w:val="0048161E"/>
    <w:rsid w:val="00494A22"/>
    <w:rsid w:val="00497EB3"/>
    <w:rsid w:val="004A1155"/>
    <w:rsid w:val="004A3B69"/>
    <w:rsid w:val="004A5C1C"/>
    <w:rsid w:val="004B773C"/>
    <w:rsid w:val="004C2245"/>
    <w:rsid w:val="004C43FD"/>
    <w:rsid w:val="004C7252"/>
    <w:rsid w:val="004C78E3"/>
    <w:rsid w:val="004C7DD3"/>
    <w:rsid w:val="004D09E4"/>
    <w:rsid w:val="004E3071"/>
    <w:rsid w:val="004E4DCC"/>
    <w:rsid w:val="004E5A44"/>
    <w:rsid w:val="004E6E67"/>
    <w:rsid w:val="004E746A"/>
    <w:rsid w:val="004F6492"/>
    <w:rsid w:val="00501927"/>
    <w:rsid w:val="005041CD"/>
    <w:rsid w:val="005048F3"/>
    <w:rsid w:val="00505BE7"/>
    <w:rsid w:val="005063EA"/>
    <w:rsid w:val="005111DC"/>
    <w:rsid w:val="00524F15"/>
    <w:rsid w:val="00532298"/>
    <w:rsid w:val="005339AD"/>
    <w:rsid w:val="00533DA4"/>
    <w:rsid w:val="0053553D"/>
    <w:rsid w:val="005412CE"/>
    <w:rsid w:val="005502A2"/>
    <w:rsid w:val="00551034"/>
    <w:rsid w:val="00556EF4"/>
    <w:rsid w:val="005611C1"/>
    <w:rsid w:val="00561780"/>
    <w:rsid w:val="00561BD7"/>
    <w:rsid w:val="00563022"/>
    <w:rsid w:val="005677EC"/>
    <w:rsid w:val="005734E4"/>
    <w:rsid w:val="0057580F"/>
    <w:rsid w:val="0058134C"/>
    <w:rsid w:val="0058236C"/>
    <w:rsid w:val="00584F94"/>
    <w:rsid w:val="00586747"/>
    <w:rsid w:val="0059079C"/>
    <w:rsid w:val="005928C0"/>
    <w:rsid w:val="0059733E"/>
    <w:rsid w:val="005B7510"/>
    <w:rsid w:val="005C5214"/>
    <w:rsid w:val="005D0CBB"/>
    <w:rsid w:val="005D5028"/>
    <w:rsid w:val="005D52A2"/>
    <w:rsid w:val="005E6BE7"/>
    <w:rsid w:val="005F10AE"/>
    <w:rsid w:val="00602855"/>
    <w:rsid w:val="006046F0"/>
    <w:rsid w:val="00610476"/>
    <w:rsid w:val="00617B79"/>
    <w:rsid w:val="00620467"/>
    <w:rsid w:val="006248AE"/>
    <w:rsid w:val="00624D23"/>
    <w:rsid w:val="006271EE"/>
    <w:rsid w:val="006434F0"/>
    <w:rsid w:val="006478D2"/>
    <w:rsid w:val="006526D0"/>
    <w:rsid w:val="00655B09"/>
    <w:rsid w:val="006631F0"/>
    <w:rsid w:val="006638E2"/>
    <w:rsid w:val="00667101"/>
    <w:rsid w:val="00671A95"/>
    <w:rsid w:val="00674F96"/>
    <w:rsid w:val="00691196"/>
    <w:rsid w:val="00695BEE"/>
    <w:rsid w:val="006A04AA"/>
    <w:rsid w:val="006B2306"/>
    <w:rsid w:val="006B516A"/>
    <w:rsid w:val="006B73CD"/>
    <w:rsid w:val="006B7C7A"/>
    <w:rsid w:val="006C0F46"/>
    <w:rsid w:val="006C42DA"/>
    <w:rsid w:val="006C4469"/>
    <w:rsid w:val="006E0147"/>
    <w:rsid w:val="00700C4C"/>
    <w:rsid w:val="00705204"/>
    <w:rsid w:val="00706865"/>
    <w:rsid w:val="00710464"/>
    <w:rsid w:val="007122D8"/>
    <w:rsid w:val="0071233C"/>
    <w:rsid w:val="007130DA"/>
    <w:rsid w:val="00715ABC"/>
    <w:rsid w:val="0071749C"/>
    <w:rsid w:val="00724A6F"/>
    <w:rsid w:val="007308FE"/>
    <w:rsid w:val="0073167F"/>
    <w:rsid w:val="00731D62"/>
    <w:rsid w:val="007427DB"/>
    <w:rsid w:val="00745D59"/>
    <w:rsid w:val="0075020E"/>
    <w:rsid w:val="00751951"/>
    <w:rsid w:val="007534AA"/>
    <w:rsid w:val="007648AA"/>
    <w:rsid w:val="007662FD"/>
    <w:rsid w:val="00767836"/>
    <w:rsid w:val="0077255E"/>
    <w:rsid w:val="00772ED7"/>
    <w:rsid w:val="00786FC5"/>
    <w:rsid w:val="007943A9"/>
    <w:rsid w:val="007A4440"/>
    <w:rsid w:val="007A4926"/>
    <w:rsid w:val="007C50F2"/>
    <w:rsid w:val="007D034E"/>
    <w:rsid w:val="007D22ED"/>
    <w:rsid w:val="007E08C7"/>
    <w:rsid w:val="007E308E"/>
    <w:rsid w:val="007F07F2"/>
    <w:rsid w:val="007F6835"/>
    <w:rsid w:val="007F79BD"/>
    <w:rsid w:val="007F7D66"/>
    <w:rsid w:val="00802215"/>
    <w:rsid w:val="00805901"/>
    <w:rsid w:val="008133CD"/>
    <w:rsid w:val="00822263"/>
    <w:rsid w:val="0082402E"/>
    <w:rsid w:val="00832A5E"/>
    <w:rsid w:val="00836447"/>
    <w:rsid w:val="00836ADA"/>
    <w:rsid w:val="00845665"/>
    <w:rsid w:val="00862044"/>
    <w:rsid w:val="008705E3"/>
    <w:rsid w:val="00872BA7"/>
    <w:rsid w:val="00890145"/>
    <w:rsid w:val="00893533"/>
    <w:rsid w:val="00897624"/>
    <w:rsid w:val="008A3B4B"/>
    <w:rsid w:val="008C043A"/>
    <w:rsid w:val="008C268C"/>
    <w:rsid w:val="008C6FE1"/>
    <w:rsid w:val="008E35CE"/>
    <w:rsid w:val="008E590B"/>
    <w:rsid w:val="008E6501"/>
    <w:rsid w:val="008F0270"/>
    <w:rsid w:val="008F4345"/>
    <w:rsid w:val="009001EE"/>
    <w:rsid w:val="0091655F"/>
    <w:rsid w:val="009245D1"/>
    <w:rsid w:val="00933AD0"/>
    <w:rsid w:val="00953877"/>
    <w:rsid w:val="00965669"/>
    <w:rsid w:val="00966B29"/>
    <w:rsid w:val="00966C52"/>
    <w:rsid w:val="009979F2"/>
    <w:rsid w:val="009A4CE2"/>
    <w:rsid w:val="009B03BF"/>
    <w:rsid w:val="009B1F0E"/>
    <w:rsid w:val="009B3407"/>
    <w:rsid w:val="009B4344"/>
    <w:rsid w:val="009B442D"/>
    <w:rsid w:val="009B466A"/>
    <w:rsid w:val="009B6C37"/>
    <w:rsid w:val="009D257A"/>
    <w:rsid w:val="009D66CD"/>
    <w:rsid w:val="009E051F"/>
    <w:rsid w:val="009F355E"/>
    <w:rsid w:val="009F5DB4"/>
    <w:rsid w:val="009F6EFA"/>
    <w:rsid w:val="00A047F4"/>
    <w:rsid w:val="00A0629D"/>
    <w:rsid w:val="00A20C05"/>
    <w:rsid w:val="00A218C3"/>
    <w:rsid w:val="00A21C06"/>
    <w:rsid w:val="00A27060"/>
    <w:rsid w:val="00A36ED9"/>
    <w:rsid w:val="00A378AB"/>
    <w:rsid w:val="00A40F8D"/>
    <w:rsid w:val="00A4530B"/>
    <w:rsid w:val="00A47E40"/>
    <w:rsid w:val="00A50932"/>
    <w:rsid w:val="00A6180F"/>
    <w:rsid w:val="00A652CD"/>
    <w:rsid w:val="00A73F75"/>
    <w:rsid w:val="00A7446B"/>
    <w:rsid w:val="00A84CA5"/>
    <w:rsid w:val="00A90249"/>
    <w:rsid w:val="00A92689"/>
    <w:rsid w:val="00A92BA9"/>
    <w:rsid w:val="00A93EE1"/>
    <w:rsid w:val="00A94D5B"/>
    <w:rsid w:val="00AA0D63"/>
    <w:rsid w:val="00AA451F"/>
    <w:rsid w:val="00AA494B"/>
    <w:rsid w:val="00AB1FF4"/>
    <w:rsid w:val="00AB3310"/>
    <w:rsid w:val="00AD6C1C"/>
    <w:rsid w:val="00AE04EE"/>
    <w:rsid w:val="00AE0A9E"/>
    <w:rsid w:val="00AE4158"/>
    <w:rsid w:val="00AE6148"/>
    <w:rsid w:val="00AF2652"/>
    <w:rsid w:val="00AF5C2F"/>
    <w:rsid w:val="00B03F41"/>
    <w:rsid w:val="00B2566F"/>
    <w:rsid w:val="00B274C3"/>
    <w:rsid w:val="00B31BF9"/>
    <w:rsid w:val="00B35C5C"/>
    <w:rsid w:val="00B4094F"/>
    <w:rsid w:val="00B41F96"/>
    <w:rsid w:val="00B46604"/>
    <w:rsid w:val="00B5001D"/>
    <w:rsid w:val="00B51110"/>
    <w:rsid w:val="00B52702"/>
    <w:rsid w:val="00B55EB2"/>
    <w:rsid w:val="00B66852"/>
    <w:rsid w:val="00B73C57"/>
    <w:rsid w:val="00B97BA6"/>
    <w:rsid w:val="00BA4BF7"/>
    <w:rsid w:val="00BC04FB"/>
    <w:rsid w:val="00BC06BA"/>
    <w:rsid w:val="00BD0524"/>
    <w:rsid w:val="00BD3143"/>
    <w:rsid w:val="00BD7424"/>
    <w:rsid w:val="00BE2814"/>
    <w:rsid w:val="00BE69DF"/>
    <w:rsid w:val="00C24ECE"/>
    <w:rsid w:val="00C4054D"/>
    <w:rsid w:val="00C50D2A"/>
    <w:rsid w:val="00C67BE9"/>
    <w:rsid w:val="00C77F80"/>
    <w:rsid w:val="00C8238B"/>
    <w:rsid w:val="00C846D3"/>
    <w:rsid w:val="00CA67FD"/>
    <w:rsid w:val="00CB6560"/>
    <w:rsid w:val="00CD56CA"/>
    <w:rsid w:val="00CD5F64"/>
    <w:rsid w:val="00CE2981"/>
    <w:rsid w:val="00CE4297"/>
    <w:rsid w:val="00CE58DB"/>
    <w:rsid w:val="00CF25A4"/>
    <w:rsid w:val="00CF3F01"/>
    <w:rsid w:val="00D12611"/>
    <w:rsid w:val="00D22F44"/>
    <w:rsid w:val="00D25621"/>
    <w:rsid w:val="00D260A1"/>
    <w:rsid w:val="00D2729D"/>
    <w:rsid w:val="00D30A15"/>
    <w:rsid w:val="00D33BC3"/>
    <w:rsid w:val="00D3552F"/>
    <w:rsid w:val="00D37B4E"/>
    <w:rsid w:val="00D4451F"/>
    <w:rsid w:val="00D44E96"/>
    <w:rsid w:val="00D71211"/>
    <w:rsid w:val="00D73A0C"/>
    <w:rsid w:val="00D8076D"/>
    <w:rsid w:val="00D8150E"/>
    <w:rsid w:val="00DA7F87"/>
    <w:rsid w:val="00DB1B07"/>
    <w:rsid w:val="00DB562A"/>
    <w:rsid w:val="00DB5F7F"/>
    <w:rsid w:val="00DB7100"/>
    <w:rsid w:val="00DC0003"/>
    <w:rsid w:val="00DD1AC0"/>
    <w:rsid w:val="00DE1011"/>
    <w:rsid w:val="00DE144B"/>
    <w:rsid w:val="00DE4470"/>
    <w:rsid w:val="00DF03F1"/>
    <w:rsid w:val="00DF1E2B"/>
    <w:rsid w:val="00E0387A"/>
    <w:rsid w:val="00E0496A"/>
    <w:rsid w:val="00E07789"/>
    <w:rsid w:val="00E13BB5"/>
    <w:rsid w:val="00E21368"/>
    <w:rsid w:val="00E42620"/>
    <w:rsid w:val="00E43475"/>
    <w:rsid w:val="00E65A18"/>
    <w:rsid w:val="00E67823"/>
    <w:rsid w:val="00E713E3"/>
    <w:rsid w:val="00EA3834"/>
    <w:rsid w:val="00EB2C54"/>
    <w:rsid w:val="00EB40E8"/>
    <w:rsid w:val="00EC5AE7"/>
    <w:rsid w:val="00ED22D5"/>
    <w:rsid w:val="00EE4CB0"/>
    <w:rsid w:val="00EE7B33"/>
    <w:rsid w:val="00EE7E28"/>
    <w:rsid w:val="00EF45A5"/>
    <w:rsid w:val="00F0255A"/>
    <w:rsid w:val="00F127DA"/>
    <w:rsid w:val="00F13B32"/>
    <w:rsid w:val="00F13C56"/>
    <w:rsid w:val="00F17D90"/>
    <w:rsid w:val="00F21C40"/>
    <w:rsid w:val="00F42FC9"/>
    <w:rsid w:val="00F46D2E"/>
    <w:rsid w:val="00F51D37"/>
    <w:rsid w:val="00F600C2"/>
    <w:rsid w:val="00F606D6"/>
    <w:rsid w:val="00F62296"/>
    <w:rsid w:val="00F6578A"/>
    <w:rsid w:val="00F867BA"/>
    <w:rsid w:val="00F9187C"/>
    <w:rsid w:val="00F97DE1"/>
    <w:rsid w:val="00FA5546"/>
    <w:rsid w:val="00FC1959"/>
    <w:rsid w:val="00FC6015"/>
    <w:rsid w:val="00FE1894"/>
    <w:rsid w:val="00FE2B19"/>
    <w:rsid w:val="00FE75A9"/>
    <w:rsid w:val="00FF0E3E"/>
    <w:rsid w:val="00FF6D81"/>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B15865C"/>
  <w15:docId w15:val="{2F678F4F-1EC7-497F-AEEE-9E8DA61C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AD0"/>
    <w:pPr>
      <w:autoSpaceDE w:val="0"/>
      <w:autoSpaceDN w:val="0"/>
    </w:pPr>
    <w:rPr>
      <w:rFonts w:ascii="Arial" w:hAnsi="Arial" w:cs="Arial"/>
      <w:sz w:val="24"/>
      <w:szCs w:val="24"/>
    </w:rPr>
  </w:style>
  <w:style w:type="paragraph" w:styleId="Overskrift1">
    <w:name w:val="heading 1"/>
    <w:basedOn w:val="Normal"/>
    <w:next w:val="Normal"/>
    <w:link w:val="Overskrift1Tegn"/>
    <w:uiPriority w:val="9"/>
    <w:qFormat/>
    <w:rsid w:val="005D0CBB"/>
    <w:pPr>
      <w:keepNext/>
      <w:keepLines/>
      <w:spacing w:before="240" w:after="240"/>
      <w:outlineLvl w:val="0"/>
    </w:pPr>
    <w:rPr>
      <w:rFonts w:eastAsiaTheme="majorEastAsia" w:cstheme="majorBidi"/>
      <w:b/>
      <w:szCs w:val="32"/>
    </w:rPr>
  </w:style>
  <w:style w:type="paragraph" w:styleId="Overskrift2">
    <w:name w:val="heading 2"/>
    <w:basedOn w:val="Normal"/>
    <w:next w:val="Normal"/>
    <w:link w:val="Overskrift2Tegn"/>
    <w:uiPriority w:val="9"/>
    <w:unhideWhenUsed/>
    <w:qFormat/>
    <w:rsid w:val="0075020E"/>
    <w:pPr>
      <w:keepNext/>
      <w:keepLines/>
      <w:spacing w:before="40"/>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5D0CBB"/>
    <w:pPr>
      <w:keepNext/>
      <w:keepLines/>
      <w:spacing w:before="40"/>
      <w:outlineLvl w:val="2"/>
    </w:pPr>
    <w:rPr>
      <w:rFonts w:eastAsiaTheme="majorEastAsia" w:cstheme="majorBidi"/>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F1E2B"/>
    <w:pPr>
      <w:tabs>
        <w:tab w:val="center" w:pos="4536"/>
        <w:tab w:val="right" w:pos="9072"/>
      </w:tabs>
    </w:pPr>
    <w:rPr>
      <w:szCs w:val="20"/>
      <w:lang w:val="nn-NO"/>
    </w:rPr>
  </w:style>
  <w:style w:type="paragraph" w:styleId="Bunntekst">
    <w:name w:val="footer"/>
    <w:basedOn w:val="Normal"/>
    <w:link w:val="BunntekstTegn"/>
    <w:uiPriority w:val="99"/>
    <w:rsid w:val="00DF1E2B"/>
    <w:pPr>
      <w:tabs>
        <w:tab w:val="center" w:pos="4536"/>
        <w:tab w:val="right" w:pos="9072"/>
      </w:tabs>
    </w:pPr>
    <w:rPr>
      <w:szCs w:val="20"/>
      <w:lang w:val="nn-NO"/>
    </w:rPr>
  </w:style>
  <w:style w:type="character" w:styleId="Sidetall">
    <w:name w:val="page number"/>
    <w:basedOn w:val="Standardskriftforavsnitt"/>
    <w:rsid w:val="00DF1E2B"/>
  </w:style>
  <w:style w:type="paragraph" w:customStyle="1" w:styleId="MUCaseTitle3">
    <w:name w:val="MU_CaseTitle_3"/>
    <w:basedOn w:val="Normal"/>
    <w:next w:val="Normal"/>
    <w:rsid w:val="008A3B4B"/>
    <w:pPr>
      <w:spacing w:after="240"/>
    </w:pPr>
    <w:rPr>
      <w:b/>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3268C7"/>
    <w:rPr>
      <w:b/>
      <w:szCs w:val="20"/>
    </w:rPr>
  </w:style>
  <w:style w:type="paragraph" w:customStyle="1" w:styleId="MUCaseTitle2">
    <w:name w:val="MU_CaseTitle_2"/>
    <w:basedOn w:val="Normal"/>
    <w:next w:val="Normal"/>
    <w:rsid w:val="008C6FE1"/>
    <w:pPr>
      <w:outlineLvl w:val="0"/>
    </w:pPr>
    <w:rPr>
      <w:b/>
      <w:sz w:val="28"/>
    </w:rPr>
  </w:style>
  <w:style w:type="paragraph" w:customStyle="1" w:styleId="MUCaseTitle">
    <w:name w:val="MU_CaseTitle"/>
    <w:basedOn w:val="Normal"/>
    <w:next w:val="Normal"/>
    <w:rsid w:val="00B41F96"/>
    <w:pPr>
      <w:keepNext/>
      <w:keepLines/>
      <w:spacing w:after="600"/>
    </w:pPr>
    <w:rPr>
      <w:b/>
    </w:rPr>
  </w:style>
  <w:style w:type="character" w:styleId="Merknadsreferanse">
    <w:name w:val="annotation reference"/>
    <w:basedOn w:val="Standardskriftforavsnitt"/>
    <w:semiHidden/>
    <w:rsid w:val="00DF1E2B"/>
    <w:rPr>
      <w:sz w:val="16"/>
      <w:szCs w:val="16"/>
    </w:rPr>
  </w:style>
  <w:style w:type="paragraph" w:styleId="Merknadstekst">
    <w:name w:val="annotation text"/>
    <w:basedOn w:val="Normal"/>
    <w:semiHidden/>
    <w:rsid w:val="00DF1E2B"/>
    <w:rPr>
      <w:sz w:val="20"/>
      <w:szCs w:val="20"/>
    </w:rPr>
  </w:style>
  <w:style w:type="paragraph" w:styleId="Kommentaremne">
    <w:name w:val="annotation subject"/>
    <w:basedOn w:val="Merknadstekst"/>
    <w:next w:val="Merknadstekst"/>
    <w:semiHidden/>
    <w:rsid w:val="00DF1E2B"/>
    <w:rPr>
      <w:b/>
      <w:bCs/>
    </w:rPr>
  </w:style>
  <w:style w:type="paragraph" w:styleId="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kobling">
    <w:name w:val="Hyperlink"/>
    <w:basedOn w:val="Standardskriftforavsnitt"/>
    <w:rsid w:val="00DF1E2B"/>
    <w:rPr>
      <w:color w:val="0000FF"/>
      <w:u w:val="single"/>
    </w:rPr>
  </w:style>
  <w:style w:type="paragraph" w:customStyle="1" w:styleId="MUCaseTitle4">
    <w:name w:val="MU_CaseTitle_4"/>
    <w:basedOn w:val="Normal"/>
    <w:next w:val="Normal"/>
    <w:rsid w:val="00B41F96"/>
    <w:rPr>
      <w:b/>
    </w:rPr>
  </w:style>
  <w:style w:type="character" w:customStyle="1" w:styleId="BunntekstTegn">
    <w:name w:val="Bunntekst Tegn"/>
    <w:basedOn w:val="Standardskriftforavsnitt"/>
    <w:link w:val="Bunntekst"/>
    <w:uiPriority w:val="99"/>
    <w:rsid w:val="00DF1E2B"/>
    <w:rPr>
      <w:rFonts w:ascii="Arial" w:hAnsi="Arial"/>
      <w:sz w:val="24"/>
      <w:lang w:val="nn-NO" w:eastAsia="en-US"/>
    </w:rPr>
  </w:style>
  <w:style w:type="paragraph" w:customStyle="1" w:styleId="MUItalic">
    <w:name w:val="MU_Italic"/>
    <w:basedOn w:val="Normal"/>
    <w:next w:val="Normal"/>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character" w:styleId="Plassholdertekst">
    <w:name w:val="Placeholder Text"/>
    <w:basedOn w:val="Standardskriftforavsnitt"/>
    <w:uiPriority w:val="99"/>
    <w:semiHidden/>
    <w:rsid w:val="007534AA"/>
    <w:rPr>
      <w:color w:val="808080"/>
    </w:rPr>
  </w:style>
  <w:style w:type="character" w:customStyle="1" w:styleId="TopptekstTegn">
    <w:name w:val="Topptekst Tegn"/>
    <w:basedOn w:val="Standardskriftforavsnitt"/>
    <w:link w:val="Topptekst"/>
    <w:uiPriority w:val="99"/>
    <w:rsid w:val="0071749C"/>
    <w:rPr>
      <w:rFonts w:ascii="Arial" w:hAnsi="Arial"/>
      <w:sz w:val="24"/>
      <w:lang w:val="nn-NO" w:eastAsia="en-US"/>
    </w:rPr>
  </w:style>
  <w:style w:type="character" w:customStyle="1" w:styleId="Overskrift1Tegn">
    <w:name w:val="Overskrift 1 Tegn"/>
    <w:basedOn w:val="Standardskriftforavsnitt"/>
    <w:link w:val="Overskrift1"/>
    <w:uiPriority w:val="9"/>
    <w:rsid w:val="005D0CBB"/>
    <w:rPr>
      <w:rFonts w:ascii="Calibri" w:eastAsiaTheme="majorEastAsia" w:hAnsi="Calibri" w:cstheme="majorBidi"/>
      <w:b/>
      <w:sz w:val="24"/>
      <w:szCs w:val="32"/>
    </w:rPr>
  </w:style>
  <w:style w:type="paragraph" w:styleId="Tittel">
    <w:name w:val="Title"/>
    <w:basedOn w:val="Overskrift1"/>
    <w:next w:val="Normal"/>
    <w:link w:val="TittelTegn"/>
    <w:uiPriority w:val="10"/>
    <w:qFormat/>
    <w:rsid w:val="005D0CBB"/>
  </w:style>
  <w:style w:type="character" w:customStyle="1" w:styleId="TittelTegn">
    <w:name w:val="Tittel Tegn"/>
    <w:basedOn w:val="Standardskriftforavsnitt"/>
    <w:link w:val="Tittel"/>
    <w:uiPriority w:val="10"/>
    <w:rsid w:val="005D0CBB"/>
    <w:rPr>
      <w:rFonts w:ascii="Calibri" w:eastAsiaTheme="majorEastAsia" w:hAnsi="Calibri" w:cstheme="majorBidi"/>
      <w:b/>
      <w:sz w:val="24"/>
      <w:szCs w:val="32"/>
    </w:rPr>
  </w:style>
  <w:style w:type="paragraph" w:styleId="Undertittel">
    <w:name w:val="Subtitle"/>
    <w:basedOn w:val="Normal"/>
    <w:next w:val="Normal"/>
    <w:link w:val="UndertittelTegn"/>
    <w:qFormat/>
    <w:rsid w:val="00A7446B"/>
    <w:pPr>
      <w:numPr>
        <w:ilvl w:val="1"/>
      </w:numPr>
      <w:spacing w:after="160"/>
    </w:pPr>
    <w:rPr>
      <w:rFonts w:asciiTheme="minorHAnsi" w:eastAsiaTheme="minorEastAsia" w:hAnsiTheme="minorHAnsi" w:cstheme="minorBidi"/>
      <w:spacing w:val="15"/>
      <w:sz w:val="28"/>
      <w:szCs w:val="22"/>
    </w:rPr>
  </w:style>
  <w:style w:type="character" w:customStyle="1" w:styleId="UndertittelTegn">
    <w:name w:val="Undertittel Tegn"/>
    <w:basedOn w:val="Standardskriftforavsnitt"/>
    <w:link w:val="Undertittel"/>
    <w:rsid w:val="00A7446B"/>
    <w:rPr>
      <w:rFonts w:asciiTheme="minorHAnsi" w:eastAsiaTheme="minorEastAsia" w:hAnsiTheme="minorHAnsi" w:cstheme="minorBidi"/>
      <w:spacing w:val="15"/>
      <w:sz w:val="28"/>
      <w:szCs w:val="22"/>
    </w:rPr>
  </w:style>
  <w:style w:type="character" w:customStyle="1" w:styleId="Overskrift2Tegn">
    <w:name w:val="Overskrift 2 Tegn"/>
    <w:basedOn w:val="Standardskriftforavsnitt"/>
    <w:link w:val="Overskrift2"/>
    <w:uiPriority w:val="9"/>
    <w:rsid w:val="0075020E"/>
    <w:rPr>
      <w:rFonts w:ascii="Calibri" w:eastAsiaTheme="majorEastAsia" w:hAnsi="Calibri" w:cstheme="majorBidi"/>
      <w:b/>
      <w:sz w:val="24"/>
      <w:szCs w:val="26"/>
    </w:rPr>
  </w:style>
  <w:style w:type="character" w:customStyle="1" w:styleId="Overskrift3Tegn">
    <w:name w:val="Overskrift 3 Tegn"/>
    <w:basedOn w:val="Standardskriftforavsnitt"/>
    <w:link w:val="Overskrift3"/>
    <w:uiPriority w:val="9"/>
    <w:rsid w:val="005D0CBB"/>
    <w:rPr>
      <w:rFonts w:ascii="Calibri" w:eastAsiaTheme="majorEastAsia" w:hAnsi="Calibri" w:cstheme="majorBidi"/>
      <w:b/>
      <w:sz w:val="22"/>
      <w:szCs w:val="24"/>
    </w:rPr>
  </w:style>
  <w:style w:type="table" w:styleId="Rutenettabelllys">
    <w:name w:val="Grid Table Light"/>
    <w:basedOn w:val="Vanligtabell"/>
    <w:uiPriority w:val="40"/>
    <w:rsid w:val="00933A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rutenett">
    <w:name w:val="Table Grid"/>
    <w:basedOn w:val="Vanligtabell"/>
    <w:uiPriority w:val="59"/>
    <w:rsid w:val="0093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561780"/>
    <w:pPr>
      <w:autoSpaceDE/>
      <w:autoSpaceDN/>
      <w:ind w:left="720"/>
      <w:contextualSpacing/>
    </w:pPr>
    <w:rPr>
      <w:rFonts w:ascii="Georgia" w:eastAsiaTheme="minorEastAsia" w:hAnsi="Georgia"/>
      <w:sz w:val="22"/>
      <w:szCs w:val="22"/>
    </w:rPr>
  </w:style>
  <w:style w:type="paragraph" w:customStyle="1" w:styleId="Default">
    <w:name w:val="Default"/>
    <w:rsid w:val="00561780"/>
    <w:pPr>
      <w:autoSpaceDE w:val="0"/>
      <w:autoSpaceDN w:val="0"/>
      <w:adjustRightInd w:val="0"/>
    </w:pPr>
    <w:rPr>
      <w:rFonts w:ascii="Georgia" w:eastAsiaTheme="minorEastAsia" w:hAnsi="Georgia" w:cs="Georgia"/>
      <w:color w:val="000000"/>
      <w:sz w:val="24"/>
      <w:szCs w:val="24"/>
    </w:rPr>
  </w:style>
  <w:style w:type="paragraph" w:styleId="Ingenmellomrom">
    <w:name w:val="No Spacing"/>
    <w:uiPriority w:val="1"/>
    <w:qFormat/>
    <w:rsid w:val="00561780"/>
    <w:rPr>
      <w:rFonts w:asciiTheme="minorHAnsi" w:eastAsiaTheme="minorHAnsi" w:hAnsiTheme="minorHAnsi" w:cstheme="minorBidi"/>
      <w:sz w:val="22"/>
      <w:szCs w:val="22"/>
      <w:lang w:eastAsia="en-US"/>
    </w:rPr>
  </w:style>
  <w:style w:type="paragraph" w:customStyle="1" w:styleId="Saksunderoverskrift">
    <w:name w:val="Saksunderoverskrift"/>
    <w:basedOn w:val="Normal"/>
    <w:next w:val="Normal"/>
    <w:link w:val="SaksunderoverskriftTegn"/>
    <w:qFormat/>
    <w:rsid w:val="00561780"/>
    <w:pPr>
      <w:keepNext/>
      <w:autoSpaceDE/>
      <w:autoSpaceDN/>
      <w:spacing w:before="360" w:after="200"/>
    </w:pPr>
    <w:rPr>
      <w:rFonts w:ascii="Georgia" w:hAnsi="Georgia" w:cs="Times New Roman"/>
      <w:b/>
      <w:sz w:val="28"/>
      <w:szCs w:val="32"/>
      <w:lang w:eastAsia="en-US"/>
    </w:rPr>
  </w:style>
  <w:style w:type="character" w:customStyle="1" w:styleId="SaksunderoverskriftTegn">
    <w:name w:val="Saksunderoverskrift Tegn"/>
    <w:basedOn w:val="Standardskriftforavsnitt"/>
    <w:link w:val="Saksunderoverskrift"/>
    <w:rsid w:val="00561780"/>
    <w:rPr>
      <w:rFonts w:ascii="Georgia" w:hAnsi="Georgia"/>
      <w:b/>
      <w:sz w:val="28"/>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70C8EAED074759A72B3C3D36D87969"/>
        <w:category>
          <w:name w:val="Generelt"/>
          <w:gallery w:val="placeholder"/>
        </w:category>
        <w:types>
          <w:type w:val="bbPlcHdr"/>
        </w:types>
        <w:behaviors>
          <w:behavior w:val="content"/>
        </w:behaviors>
        <w:guid w:val="{8189E0E4-9042-4541-A65C-3134A739B419}"/>
      </w:docPartPr>
      <w:docPartBody>
        <w:p w:rsidR="00D75B69" w:rsidRDefault="005D6B90" w:rsidP="005D6B90">
          <w:pPr>
            <w:pStyle w:val="B670C8EAED074759A72B3C3D36D87969"/>
          </w:pPr>
          <w:r w:rsidRPr="000279FB">
            <w:rPr>
              <w:rStyle w:val="Plassholdertekst"/>
            </w:rPr>
            <w:t>Click here to enter text.</w:t>
          </w:r>
        </w:p>
      </w:docPartBody>
    </w:docPart>
    <w:docPart>
      <w:docPartPr>
        <w:name w:val="DABBC3C9EA31426C8816F15510E02C97"/>
        <w:category>
          <w:name w:val="Generelt"/>
          <w:gallery w:val="placeholder"/>
        </w:category>
        <w:types>
          <w:type w:val="bbPlcHdr"/>
        </w:types>
        <w:behaviors>
          <w:behavior w:val="content"/>
        </w:behaviors>
        <w:guid w:val="{25228CED-F87B-4B07-AEB5-076E6B1EE436}"/>
      </w:docPartPr>
      <w:docPartBody>
        <w:p w:rsidR="00353520" w:rsidRDefault="00976F27" w:rsidP="00976F27">
          <w:pPr>
            <w:pStyle w:val="DABBC3C9EA31426C8816F15510E02C97"/>
          </w:pPr>
          <w:r w:rsidRPr="002771C7">
            <w:t>Leder av utvalg</w:t>
          </w:r>
          <w:r w:rsidRPr="00F31133">
            <w:rPr>
              <w:rStyle w:val="Plassholdertekst"/>
            </w:rPr>
            <w:t xml:space="preserve"> </w:t>
          </w:r>
        </w:p>
      </w:docPartBody>
    </w:docPart>
    <w:docPart>
      <w:docPartPr>
        <w:name w:val="7DD848AFCD36469996AA98983541A821"/>
        <w:category>
          <w:name w:val="Generelt"/>
          <w:gallery w:val="placeholder"/>
        </w:category>
        <w:types>
          <w:type w:val="bbPlcHdr"/>
        </w:types>
        <w:behaviors>
          <w:behavior w:val="content"/>
        </w:behaviors>
        <w:guid w:val="{D60C9FC6-22F2-42F4-9802-7408EEE1CC16}"/>
      </w:docPartPr>
      <w:docPartBody>
        <w:p w:rsidR="00353520" w:rsidRDefault="00976F27" w:rsidP="00976F27">
          <w:pPr>
            <w:pStyle w:val="7DD848AFCD36469996AA98983541A821"/>
          </w:pPr>
          <w:r w:rsidRPr="000279FB">
            <w:rPr>
              <w:rStyle w:val="Plassholdertekst"/>
            </w:rPr>
            <w:t>Click here to enter text.</w:t>
          </w:r>
        </w:p>
      </w:docPartBody>
    </w:docPart>
    <w:docPart>
      <w:docPartPr>
        <w:name w:val="EC1679CD695D4B33A392C27B19D5110D"/>
        <w:category>
          <w:name w:val="Generelt"/>
          <w:gallery w:val="placeholder"/>
        </w:category>
        <w:types>
          <w:type w:val="bbPlcHdr"/>
        </w:types>
        <w:behaviors>
          <w:behavior w:val="content"/>
        </w:behaviors>
        <w:guid w:val="{9524F919-4717-47CD-9B8B-CC5431F18EFE}"/>
      </w:docPartPr>
      <w:docPartBody>
        <w:p w:rsidR="003D06AE" w:rsidRDefault="00353520" w:rsidP="00353520">
          <w:pPr>
            <w:pStyle w:val="EC1679CD695D4B33A392C27B19D5110D"/>
          </w:pPr>
          <w:r w:rsidRPr="000279FB">
            <w:rPr>
              <w:rStyle w:val="Plassholdertekst"/>
            </w:rPr>
            <w:t>Click here to enter a date.</w:t>
          </w:r>
        </w:p>
      </w:docPartBody>
    </w:docPart>
    <w:docPart>
      <w:docPartPr>
        <w:name w:val="7EA3BA69D0B443AAA0DE426950D028B0"/>
        <w:category>
          <w:name w:val="Generelt"/>
          <w:gallery w:val="placeholder"/>
        </w:category>
        <w:types>
          <w:type w:val="bbPlcHdr"/>
        </w:types>
        <w:behaviors>
          <w:behavior w:val="content"/>
        </w:behaviors>
        <w:guid w:val="{2056546D-5092-4ED8-A7C9-4422FF0FFA47}"/>
      </w:docPartPr>
      <w:docPartBody>
        <w:p w:rsidR="003D06AE" w:rsidRDefault="00353520" w:rsidP="00353520">
          <w:pPr>
            <w:pStyle w:val="7EA3BA69D0B443AAA0DE426950D028B0"/>
          </w:pPr>
          <w:r w:rsidRPr="000279FB">
            <w:rPr>
              <w:rStyle w:val="Plassholdertekst"/>
            </w:rPr>
            <w:t>Click here to enter text.</w:t>
          </w:r>
        </w:p>
      </w:docPartBody>
    </w:docPart>
    <w:docPart>
      <w:docPartPr>
        <w:name w:val="AC70C8A0651B4956A39335976AB6A269"/>
        <w:category>
          <w:name w:val="Generelt"/>
          <w:gallery w:val="placeholder"/>
        </w:category>
        <w:types>
          <w:type w:val="bbPlcHdr"/>
        </w:types>
        <w:behaviors>
          <w:behavior w:val="content"/>
        </w:behaviors>
        <w:guid w:val="{187C7AB7-60CF-4AEE-9E87-2CFA53D56990}"/>
      </w:docPartPr>
      <w:docPartBody>
        <w:p w:rsidR="002E0A79" w:rsidRDefault="003D06AE" w:rsidP="003D06AE">
          <w:pPr>
            <w:pStyle w:val="AC70C8A0651B4956A39335976AB6A269"/>
          </w:pPr>
          <w:r w:rsidRPr="000279FB">
            <w:rPr>
              <w:rStyle w:val="Plassholdertekst"/>
            </w:rPr>
            <w:t>Click here to enter text.</w:t>
          </w:r>
        </w:p>
      </w:docPartBody>
    </w:docPart>
    <w:docPart>
      <w:docPartPr>
        <w:name w:val="12BDE9CDD3BB4E17A71E842FDD8B7210"/>
        <w:category>
          <w:name w:val="Generelt"/>
          <w:gallery w:val="placeholder"/>
        </w:category>
        <w:types>
          <w:type w:val="bbPlcHdr"/>
        </w:types>
        <w:behaviors>
          <w:behavior w:val="content"/>
        </w:behaviors>
        <w:guid w:val="{8102D520-8B27-4AB6-91A5-D38152D45ACB}"/>
      </w:docPartPr>
      <w:docPartBody>
        <w:p w:rsidR="00E063E0" w:rsidRDefault="002E0A79" w:rsidP="002E0A79">
          <w:pPr>
            <w:pStyle w:val="12BDE9CDD3BB4E17A71E842FDD8B7210"/>
          </w:pPr>
          <w:r w:rsidRPr="000279FB">
            <w:rPr>
              <w:rStyle w:val="Plassholdertekst"/>
            </w:rPr>
            <w:t>Click here to enter text.</w:t>
          </w:r>
        </w:p>
      </w:docPartBody>
    </w:docPart>
    <w:docPart>
      <w:docPartPr>
        <w:name w:val="7C9EE77E437E4B72B95418EE587BE8E1"/>
        <w:category>
          <w:name w:val="Generelt"/>
          <w:gallery w:val="placeholder"/>
        </w:category>
        <w:types>
          <w:type w:val="bbPlcHdr"/>
        </w:types>
        <w:behaviors>
          <w:behavior w:val="content"/>
        </w:behaviors>
        <w:guid w:val="{6205F0AE-33A1-4F92-B6C8-8DEC180334C1}"/>
      </w:docPartPr>
      <w:docPartBody>
        <w:p w:rsidR="00451121" w:rsidRDefault="00D42685" w:rsidP="00D42685">
          <w:pPr>
            <w:pStyle w:val="7C9EE77E437E4B72B95418EE587BE8E1"/>
          </w:pPr>
          <w:r w:rsidRPr="00F31133">
            <w:rPr>
              <w:rStyle w:val="Plassholdertekst"/>
            </w:rPr>
            <w:t>Click here to enter text.</w:t>
          </w:r>
        </w:p>
      </w:docPartBody>
    </w:docPart>
    <w:docPart>
      <w:docPartPr>
        <w:name w:val="DefaultPlaceholder_1081868574"/>
        <w:category>
          <w:name w:val="Generelt"/>
          <w:gallery w:val="placeholder"/>
        </w:category>
        <w:types>
          <w:type w:val="bbPlcHdr"/>
        </w:types>
        <w:behaviors>
          <w:behavior w:val="content"/>
        </w:behaviors>
        <w:guid w:val="{8DDE62ED-F254-4F19-BD67-49445958972D}"/>
      </w:docPartPr>
      <w:docPartBody>
        <w:p w:rsidR="00E6378C" w:rsidRDefault="00E6378C">
          <w:r w:rsidRPr="008D351A">
            <w:rPr>
              <w:rStyle w:val="Plassholdertekst"/>
            </w:rPr>
            <w:t>Klikk her for å skrive inn tekst.</w:t>
          </w:r>
        </w:p>
      </w:docPartBody>
    </w:docPart>
    <w:docPart>
      <w:docPartPr>
        <w:name w:val="FE2A3213B98C41A1BFAD7CA02A3353AC"/>
        <w:category>
          <w:name w:val="Generelt"/>
          <w:gallery w:val="placeholder"/>
        </w:category>
        <w:types>
          <w:type w:val="bbPlcHdr"/>
        </w:types>
        <w:behaviors>
          <w:behavior w:val="content"/>
        </w:behaviors>
        <w:guid w:val="{A569AF50-AEA3-41BC-9B55-9DFCBA3F8CEB}"/>
      </w:docPartPr>
      <w:docPartBody>
        <w:p w:rsidR="00E6378C" w:rsidRDefault="00E6378C">
          <w:r w:rsidRPr="008D351A">
            <w:rPr>
              <w:rStyle w:val="Plassholdertekst"/>
            </w:rPr>
            <w:t>Skriv inn vedtaket her</w:t>
          </w:r>
        </w:p>
      </w:docPartBody>
    </w:docPart>
    <w:docPart>
      <w:docPartPr>
        <w:name w:val="FCD72FFB82C6451A877ED0BE5E821236"/>
        <w:category>
          <w:name w:val="Generelt"/>
          <w:gallery w:val="placeholder"/>
        </w:category>
        <w:types>
          <w:type w:val="bbPlcHdr"/>
        </w:types>
        <w:behaviors>
          <w:behavior w:val="content"/>
        </w:behaviors>
        <w:guid w:val="{0418A829-9088-4032-A7C8-243FB4B54892}"/>
      </w:docPartPr>
      <w:docPartBody>
        <w:p w:rsidR="00E6378C" w:rsidRDefault="00E6378C">
          <w:r w:rsidRPr="008D351A">
            <w:rPr>
              <w:rStyle w:val="Plassholdertekst"/>
            </w:rPr>
            <w:t>Skriv inn vedtaket her</w:t>
          </w:r>
        </w:p>
      </w:docPartBody>
    </w:docPart>
    <w:docPart>
      <w:docPartPr>
        <w:name w:val="6A43F10759A64BF986B4E98A332CEFD1"/>
        <w:category>
          <w:name w:val="Generelt"/>
          <w:gallery w:val="placeholder"/>
        </w:category>
        <w:types>
          <w:type w:val="bbPlcHdr"/>
        </w:types>
        <w:behaviors>
          <w:behavior w:val="content"/>
        </w:behaviors>
        <w:guid w:val="{957EAE3D-8B3D-4098-93DF-1903E621FB74}"/>
      </w:docPartPr>
      <w:docPartBody>
        <w:p w:rsidR="00E6378C" w:rsidRDefault="00E6378C">
          <w:r w:rsidRPr="008D351A">
            <w:rPr>
              <w:rStyle w:val="Plassholdertekst"/>
            </w:rPr>
            <w:t>Skriv inn vedtaket her</w:t>
          </w:r>
        </w:p>
      </w:docPartBody>
    </w:docPart>
    <w:docPart>
      <w:docPartPr>
        <w:name w:val="26E276E8B046448792FC7878B7E7176F"/>
        <w:category>
          <w:name w:val="Generelt"/>
          <w:gallery w:val="placeholder"/>
        </w:category>
        <w:types>
          <w:type w:val="bbPlcHdr"/>
        </w:types>
        <w:behaviors>
          <w:behavior w:val="content"/>
        </w:behaviors>
        <w:guid w:val="{C9FDEA55-36F8-4F1E-91B0-035DAC5554E7}"/>
      </w:docPartPr>
      <w:docPartBody>
        <w:p w:rsidR="00E6378C" w:rsidRDefault="00E6378C" w:rsidP="00E6378C">
          <w:pPr>
            <w:pStyle w:val="26E276E8B046448792FC7878B7E7176F"/>
          </w:pPr>
          <w:r w:rsidRPr="004202B9">
            <w:rPr>
              <w:rStyle w:val="Plassholdertekst"/>
            </w:rPr>
            <w:t>Click here to enter text.</w:t>
          </w:r>
        </w:p>
      </w:docPartBody>
    </w:docPart>
    <w:docPart>
      <w:docPartPr>
        <w:name w:val="56A6F47532464560B3FFA9795DE9F9F5"/>
        <w:category>
          <w:name w:val="Generelt"/>
          <w:gallery w:val="placeholder"/>
        </w:category>
        <w:types>
          <w:type w:val="bbPlcHdr"/>
        </w:types>
        <w:behaviors>
          <w:behavior w:val="content"/>
        </w:behaviors>
        <w:guid w:val="{435ADDA0-4342-46CA-9D3B-09592479CB20}"/>
      </w:docPartPr>
      <w:docPartBody>
        <w:p w:rsidR="00E6378C" w:rsidRDefault="00E6378C">
          <w:r w:rsidRPr="008D351A">
            <w:rPr>
              <w:rStyle w:val="Plassholdertekst"/>
            </w:rPr>
            <w:t>Skriv inn vedtaket her</w:t>
          </w:r>
        </w:p>
      </w:docPartBody>
    </w:docPart>
    <w:docPart>
      <w:docPartPr>
        <w:name w:val="D6EACC76C0504098A3E6FF859BA534C3"/>
        <w:category>
          <w:name w:val="Generelt"/>
          <w:gallery w:val="placeholder"/>
        </w:category>
        <w:types>
          <w:type w:val="bbPlcHdr"/>
        </w:types>
        <w:behaviors>
          <w:behavior w:val="content"/>
        </w:behaviors>
        <w:guid w:val="{AFC39AD6-6C1C-4675-9A1C-AFB9EBE14337}"/>
      </w:docPartPr>
      <w:docPartBody>
        <w:p w:rsidR="00E6378C" w:rsidRDefault="00E6378C" w:rsidP="00E6378C">
          <w:pPr>
            <w:pStyle w:val="D6EACC76C0504098A3E6FF859BA534C3"/>
          </w:pPr>
          <w:r w:rsidRPr="004202B9">
            <w:rPr>
              <w:rStyle w:val="Plassholdertekst"/>
            </w:rPr>
            <w:t>Click here to enter text.</w:t>
          </w:r>
        </w:p>
      </w:docPartBody>
    </w:docPart>
    <w:docPart>
      <w:docPartPr>
        <w:name w:val="5C358F662CC34DB8A1061D44E89BD880"/>
        <w:category>
          <w:name w:val="Generelt"/>
          <w:gallery w:val="placeholder"/>
        </w:category>
        <w:types>
          <w:type w:val="bbPlcHdr"/>
        </w:types>
        <w:behaviors>
          <w:behavior w:val="content"/>
        </w:behaviors>
        <w:guid w:val="{030FAEFC-A9B3-4548-99C5-8CE84ECE5C25}"/>
      </w:docPartPr>
      <w:docPartBody>
        <w:p w:rsidR="00E6378C" w:rsidRDefault="00E6378C">
          <w:r w:rsidRPr="008D351A">
            <w:rPr>
              <w:rStyle w:val="Plassholdertekst"/>
            </w:rPr>
            <w:t>Skriv inn vedtaket her</w:t>
          </w:r>
        </w:p>
      </w:docPartBody>
    </w:docPart>
    <w:docPart>
      <w:docPartPr>
        <w:name w:val="AE7A93CB1E02406F9C5802ADC5FD885C"/>
        <w:category>
          <w:name w:val="Generelt"/>
          <w:gallery w:val="placeholder"/>
        </w:category>
        <w:types>
          <w:type w:val="bbPlcHdr"/>
        </w:types>
        <w:behaviors>
          <w:behavior w:val="content"/>
        </w:behaviors>
        <w:guid w:val="{2CCDF2BF-C90A-4610-8561-F9644561A7FD}"/>
      </w:docPartPr>
      <w:docPartBody>
        <w:p w:rsidR="00E6378C" w:rsidRDefault="00E6378C" w:rsidP="00E6378C">
          <w:pPr>
            <w:pStyle w:val="AE7A93CB1E02406F9C5802ADC5FD885C"/>
          </w:pPr>
          <w:r w:rsidRPr="004202B9">
            <w:rPr>
              <w:rStyle w:val="Plassholdertekst"/>
            </w:rPr>
            <w:t>Click here to enter text.</w:t>
          </w:r>
        </w:p>
      </w:docPartBody>
    </w:docPart>
    <w:docPart>
      <w:docPartPr>
        <w:name w:val="9C02A35B4DFB4DAB93A7C2D341291743"/>
        <w:category>
          <w:name w:val="Generelt"/>
          <w:gallery w:val="placeholder"/>
        </w:category>
        <w:types>
          <w:type w:val="bbPlcHdr"/>
        </w:types>
        <w:behaviors>
          <w:behavior w:val="content"/>
        </w:behaviors>
        <w:guid w:val="{480AF3D8-0F96-48EA-835D-40DB6D6CCAD9}"/>
      </w:docPartPr>
      <w:docPartBody>
        <w:p w:rsidR="00E6378C" w:rsidRDefault="00E6378C">
          <w:r w:rsidRPr="008D351A">
            <w:rPr>
              <w:rStyle w:val="Plassholdertekst"/>
            </w:rPr>
            <w:t>Skriv inn vedtaket her</w:t>
          </w:r>
        </w:p>
      </w:docPartBody>
    </w:docPart>
    <w:docPart>
      <w:docPartPr>
        <w:name w:val="6359A4524E3C4B41AD9155A275DF924F"/>
        <w:category>
          <w:name w:val="Generelt"/>
          <w:gallery w:val="placeholder"/>
        </w:category>
        <w:types>
          <w:type w:val="bbPlcHdr"/>
        </w:types>
        <w:behaviors>
          <w:behavior w:val="content"/>
        </w:behaviors>
        <w:guid w:val="{5E400D6F-E3FF-4B22-8510-ACDF07EFC7CB}"/>
      </w:docPartPr>
      <w:docPartBody>
        <w:p w:rsidR="00E6378C" w:rsidRDefault="00E6378C" w:rsidP="00E6378C">
          <w:pPr>
            <w:pStyle w:val="6359A4524E3C4B41AD9155A275DF924F"/>
          </w:pPr>
          <w:r w:rsidRPr="004202B9">
            <w:rPr>
              <w:rStyle w:val="Plassholdertekst"/>
            </w:rPr>
            <w:t>Click here to enter text.</w:t>
          </w:r>
        </w:p>
      </w:docPartBody>
    </w:docPart>
    <w:docPart>
      <w:docPartPr>
        <w:name w:val="13EE9AA438D0474C81B696C65B867C2F"/>
        <w:category>
          <w:name w:val="Generelt"/>
          <w:gallery w:val="placeholder"/>
        </w:category>
        <w:types>
          <w:type w:val="bbPlcHdr"/>
        </w:types>
        <w:behaviors>
          <w:behavior w:val="content"/>
        </w:behaviors>
        <w:guid w:val="{D783EE53-7831-4CA5-BAA8-2D8F67D6C11F}"/>
      </w:docPartPr>
      <w:docPartBody>
        <w:p w:rsidR="00E6378C" w:rsidRDefault="00E6378C" w:rsidP="00E6378C">
          <w:pPr>
            <w:pStyle w:val="13EE9AA438D0474C81B696C65B867C2F"/>
          </w:pPr>
          <w:r>
            <w:rPr>
              <w:rStyle w:val="Plassholdertekst"/>
            </w:rPr>
            <w:t>Skriv inn teksten her.</w:t>
          </w:r>
        </w:p>
      </w:docPartBody>
    </w:docPart>
    <w:docPart>
      <w:docPartPr>
        <w:name w:val="93B16B521E07421E95E30AADF77462FF"/>
        <w:category>
          <w:name w:val="Generelt"/>
          <w:gallery w:val="placeholder"/>
        </w:category>
        <w:types>
          <w:type w:val="bbPlcHdr"/>
        </w:types>
        <w:behaviors>
          <w:behavior w:val="content"/>
        </w:behaviors>
        <w:guid w:val="{8BF80B5A-4E70-42B7-B0AA-C174C5FB5D70}"/>
      </w:docPartPr>
      <w:docPartBody>
        <w:p w:rsidR="00E6378C" w:rsidRDefault="00E6378C">
          <w:r w:rsidRPr="008D351A">
            <w:rPr>
              <w:rStyle w:val="Plassholdertekst"/>
            </w:rPr>
            <w:t>Skriv inn vedtaket her</w:t>
          </w:r>
        </w:p>
      </w:docPartBody>
    </w:docPart>
    <w:docPart>
      <w:docPartPr>
        <w:name w:val="71588D4F41C74DD9ABBDEF579AE37853"/>
        <w:category>
          <w:name w:val="Generelt"/>
          <w:gallery w:val="placeholder"/>
        </w:category>
        <w:types>
          <w:type w:val="bbPlcHdr"/>
        </w:types>
        <w:behaviors>
          <w:behavior w:val="content"/>
        </w:behaviors>
        <w:guid w:val="{B26DE108-DE0B-45C2-8DC4-61F0DD316165}"/>
      </w:docPartPr>
      <w:docPartBody>
        <w:p w:rsidR="00E6378C" w:rsidRDefault="00E6378C" w:rsidP="00E6378C">
          <w:pPr>
            <w:pStyle w:val="71588D4F41C74DD9ABBDEF579AE37853"/>
          </w:pPr>
          <w:r w:rsidRPr="004202B9">
            <w:rPr>
              <w:rStyle w:val="Plassholdertekst"/>
            </w:rPr>
            <w:t>Click here to enter text.</w:t>
          </w:r>
        </w:p>
      </w:docPartBody>
    </w:docPart>
    <w:docPart>
      <w:docPartPr>
        <w:name w:val="5900D27392CE47DE859836A680B4867D"/>
        <w:category>
          <w:name w:val="Generelt"/>
          <w:gallery w:val="placeholder"/>
        </w:category>
        <w:types>
          <w:type w:val="bbPlcHdr"/>
        </w:types>
        <w:behaviors>
          <w:behavior w:val="content"/>
        </w:behaviors>
        <w:guid w:val="{84684A75-8C63-47B3-9EB0-6EED13A4C635}"/>
      </w:docPartPr>
      <w:docPartBody>
        <w:p w:rsidR="00E6378C" w:rsidRDefault="00E6378C">
          <w:r w:rsidRPr="008D351A">
            <w:rPr>
              <w:rStyle w:val="Plassholdertekst"/>
            </w:rPr>
            <w:t>Skriv inn vedtaket her</w:t>
          </w:r>
        </w:p>
      </w:docPartBody>
    </w:docPart>
    <w:docPart>
      <w:docPartPr>
        <w:name w:val="3C476E1D49F74DB1B2E4BCB00E8201C7"/>
        <w:category>
          <w:name w:val="Generelt"/>
          <w:gallery w:val="placeholder"/>
        </w:category>
        <w:types>
          <w:type w:val="bbPlcHdr"/>
        </w:types>
        <w:behaviors>
          <w:behavior w:val="content"/>
        </w:behaviors>
        <w:guid w:val="{5996B5A2-C79D-4660-8120-75C124F08324}"/>
      </w:docPartPr>
      <w:docPartBody>
        <w:p w:rsidR="00E6378C" w:rsidRDefault="00E6378C" w:rsidP="00E6378C">
          <w:pPr>
            <w:pStyle w:val="3C476E1D49F74DB1B2E4BCB00E8201C7"/>
          </w:pPr>
          <w:r w:rsidRPr="004202B9">
            <w:rPr>
              <w:rStyle w:val="Plassholdertekst"/>
            </w:rPr>
            <w:t>Click here to enter text.</w:t>
          </w:r>
        </w:p>
      </w:docPartBody>
    </w:docPart>
    <w:docPart>
      <w:docPartPr>
        <w:name w:val="3BDB75BF585042D591D650355B2215E6"/>
        <w:category>
          <w:name w:val="Generelt"/>
          <w:gallery w:val="placeholder"/>
        </w:category>
        <w:types>
          <w:type w:val="bbPlcHdr"/>
        </w:types>
        <w:behaviors>
          <w:behavior w:val="content"/>
        </w:behaviors>
        <w:guid w:val="{E8A6CE81-9E18-4A0D-BE61-00D14796CC59}"/>
      </w:docPartPr>
      <w:docPartBody>
        <w:p w:rsidR="00E6378C" w:rsidRDefault="00E6378C">
          <w:r w:rsidRPr="008D351A">
            <w:rPr>
              <w:rStyle w:val="Plassholdertekst"/>
            </w:rPr>
            <w:t>Skriv inn vedtaket her</w:t>
          </w:r>
        </w:p>
      </w:docPartBody>
    </w:docPart>
    <w:docPart>
      <w:docPartPr>
        <w:name w:val="255A6613DB244181AE8C33B4EC1E7350"/>
        <w:category>
          <w:name w:val="Generelt"/>
          <w:gallery w:val="placeholder"/>
        </w:category>
        <w:types>
          <w:type w:val="bbPlcHdr"/>
        </w:types>
        <w:behaviors>
          <w:behavior w:val="content"/>
        </w:behaviors>
        <w:guid w:val="{CB812F58-C690-4E38-B310-8F4B83CA64B5}"/>
      </w:docPartPr>
      <w:docPartBody>
        <w:p w:rsidR="00E6378C" w:rsidRDefault="00E6378C" w:rsidP="00E6378C">
          <w:pPr>
            <w:pStyle w:val="255A6613DB244181AE8C33B4EC1E7350"/>
          </w:pPr>
          <w:r w:rsidRPr="004202B9">
            <w:rPr>
              <w:rStyle w:val="Plassholdertekst"/>
            </w:rPr>
            <w:t>Click here to enter text.</w:t>
          </w:r>
        </w:p>
      </w:docPartBody>
    </w:docPart>
    <w:docPart>
      <w:docPartPr>
        <w:name w:val="73FC90957EB34B7F8218EBDAB3557DF1"/>
        <w:category>
          <w:name w:val="Generelt"/>
          <w:gallery w:val="placeholder"/>
        </w:category>
        <w:types>
          <w:type w:val="bbPlcHdr"/>
        </w:types>
        <w:behaviors>
          <w:behavior w:val="content"/>
        </w:behaviors>
        <w:guid w:val="{DB369999-A208-4D66-A765-9A1857F729E2}"/>
      </w:docPartPr>
      <w:docPartBody>
        <w:p w:rsidR="00E6378C" w:rsidRDefault="00E6378C">
          <w:r w:rsidRPr="008D351A">
            <w:rPr>
              <w:rStyle w:val="Plassholdertekst"/>
            </w:rPr>
            <w:t>Skriv inn vedtaket her</w:t>
          </w:r>
        </w:p>
      </w:docPartBody>
    </w:docPart>
    <w:docPart>
      <w:docPartPr>
        <w:name w:val="C4AE4B11FB9B4AE89B4D0D02B72D9A16"/>
        <w:category>
          <w:name w:val="Generelt"/>
          <w:gallery w:val="placeholder"/>
        </w:category>
        <w:types>
          <w:type w:val="bbPlcHdr"/>
        </w:types>
        <w:behaviors>
          <w:behavior w:val="content"/>
        </w:behaviors>
        <w:guid w:val="{4D63CC60-A22F-498F-A58B-72521BBCBDFB}"/>
      </w:docPartPr>
      <w:docPartBody>
        <w:p w:rsidR="00E6378C" w:rsidRDefault="00E6378C" w:rsidP="00E6378C">
          <w:pPr>
            <w:pStyle w:val="C4AE4B11FB9B4AE89B4D0D02B72D9A16"/>
          </w:pPr>
          <w:r w:rsidRPr="004202B9">
            <w:rPr>
              <w:rStyle w:val="Plassholdertekst"/>
            </w:rPr>
            <w:t>Click here to enter text.</w:t>
          </w:r>
        </w:p>
      </w:docPartBody>
    </w:docPart>
    <w:docPart>
      <w:docPartPr>
        <w:name w:val="C43678353AB74261B0071F3FD79115CB"/>
        <w:category>
          <w:name w:val="Generelt"/>
          <w:gallery w:val="placeholder"/>
        </w:category>
        <w:types>
          <w:type w:val="bbPlcHdr"/>
        </w:types>
        <w:behaviors>
          <w:behavior w:val="content"/>
        </w:behaviors>
        <w:guid w:val="{8CEEB7D7-6324-4ABD-B9B8-0A6EEB964316}"/>
      </w:docPartPr>
      <w:docPartBody>
        <w:p w:rsidR="00E6378C" w:rsidRDefault="00E6378C">
          <w:r w:rsidRPr="008D351A">
            <w:rPr>
              <w:rStyle w:val="Plassholdertekst"/>
            </w:rPr>
            <w:t>Skriv inn vedtaket her</w:t>
          </w:r>
        </w:p>
      </w:docPartBody>
    </w:docPart>
    <w:docPart>
      <w:docPartPr>
        <w:name w:val="27297C5E0FF3460A91FB55A7347E77CC"/>
        <w:category>
          <w:name w:val="Generelt"/>
          <w:gallery w:val="placeholder"/>
        </w:category>
        <w:types>
          <w:type w:val="bbPlcHdr"/>
        </w:types>
        <w:behaviors>
          <w:behavior w:val="content"/>
        </w:behaviors>
        <w:guid w:val="{02113027-96F7-42F1-9BA7-B650B61135C1}"/>
      </w:docPartPr>
      <w:docPartBody>
        <w:p w:rsidR="00E6378C" w:rsidRDefault="00E6378C" w:rsidP="00E6378C">
          <w:pPr>
            <w:pStyle w:val="27297C5E0FF3460A91FB55A7347E77CC"/>
          </w:pPr>
          <w:r w:rsidRPr="004202B9">
            <w:rPr>
              <w:rStyle w:val="Plassholdertekst"/>
            </w:rPr>
            <w:t>Click here to enter text.</w:t>
          </w:r>
        </w:p>
      </w:docPartBody>
    </w:docPart>
    <w:docPart>
      <w:docPartPr>
        <w:name w:val="C3C1E69F98244510810B52C00D929707"/>
        <w:category>
          <w:name w:val="Generelt"/>
          <w:gallery w:val="placeholder"/>
        </w:category>
        <w:types>
          <w:type w:val="bbPlcHdr"/>
        </w:types>
        <w:behaviors>
          <w:behavior w:val="content"/>
        </w:behaviors>
        <w:guid w:val="{70607AA4-AA76-45FF-AEE5-1775A17C390C}"/>
      </w:docPartPr>
      <w:docPartBody>
        <w:p w:rsidR="00E6378C" w:rsidRDefault="00E6378C">
          <w:r w:rsidRPr="008D351A">
            <w:rPr>
              <w:rStyle w:val="Plassholdertekst"/>
            </w:rPr>
            <w:t>Skriv inn vedtaket her</w:t>
          </w:r>
        </w:p>
      </w:docPartBody>
    </w:docPart>
    <w:docPart>
      <w:docPartPr>
        <w:name w:val="BE85EC983EE645D2A09F6644F059181D"/>
        <w:category>
          <w:name w:val="Generelt"/>
          <w:gallery w:val="placeholder"/>
        </w:category>
        <w:types>
          <w:type w:val="bbPlcHdr"/>
        </w:types>
        <w:behaviors>
          <w:behavior w:val="content"/>
        </w:behaviors>
        <w:guid w:val="{2DAF954C-2064-439C-9D72-3569FDB8C6B5}"/>
      </w:docPartPr>
      <w:docPartBody>
        <w:p w:rsidR="00E6378C" w:rsidRDefault="00E6378C" w:rsidP="00E6378C">
          <w:pPr>
            <w:pStyle w:val="BE85EC983EE645D2A09F6644F059181D"/>
          </w:pPr>
          <w:r w:rsidRPr="004202B9">
            <w:rPr>
              <w:rStyle w:val="Plassholdertekst"/>
            </w:rPr>
            <w:t>Click here to enter text.</w:t>
          </w:r>
        </w:p>
      </w:docPartBody>
    </w:docPart>
    <w:docPart>
      <w:docPartPr>
        <w:name w:val="CD338D3F534349EDB2D36A400168BBD4"/>
        <w:category>
          <w:name w:val="Generelt"/>
          <w:gallery w:val="placeholder"/>
        </w:category>
        <w:types>
          <w:type w:val="bbPlcHdr"/>
        </w:types>
        <w:behaviors>
          <w:behavior w:val="content"/>
        </w:behaviors>
        <w:guid w:val="{A2E33E69-1648-4730-BAD6-05265A74D170}"/>
      </w:docPartPr>
      <w:docPartBody>
        <w:p w:rsidR="00E6378C" w:rsidRDefault="00E6378C">
          <w:r w:rsidRPr="008D351A">
            <w:rPr>
              <w:rStyle w:val="Plassholdertekst"/>
            </w:rPr>
            <w:t>Skriv inn vedtaket her</w:t>
          </w:r>
        </w:p>
      </w:docPartBody>
    </w:docPart>
    <w:docPart>
      <w:docPartPr>
        <w:name w:val="EDD1F0C89B834164A5E1AEEE50392FD0"/>
        <w:category>
          <w:name w:val="Generelt"/>
          <w:gallery w:val="placeholder"/>
        </w:category>
        <w:types>
          <w:type w:val="bbPlcHdr"/>
        </w:types>
        <w:behaviors>
          <w:behavior w:val="content"/>
        </w:behaviors>
        <w:guid w:val="{4F937733-638F-4B85-8B0B-B0BAD7AC3426}"/>
      </w:docPartPr>
      <w:docPartBody>
        <w:p w:rsidR="00E6378C" w:rsidRDefault="00E6378C" w:rsidP="00E6378C">
          <w:pPr>
            <w:pStyle w:val="EDD1F0C89B834164A5E1AEEE50392FD0"/>
          </w:pPr>
          <w:r w:rsidRPr="004202B9">
            <w:rPr>
              <w:rStyle w:val="Plassholdertekst"/>
            </w:rPr>
            <w:t>Click here to enter text.</w:t>
          </w:r>
        </w:p>
      </w:docPartBody>
    </w:docPart>
    <w:docPart>
      <w:docPartPr>
        <w:name w:val="6EDDDEA5ABC34FC0A2468267681EFC65"/>
        <w:category>
          <w:name w:val="Generelt"/>
          <w:gallery w:val="placeholder"/>
        </w:category>
        <w:types>
          <w:type w:val="bbPlcHdr"/>
        </w:types>
        <w:behaviors>
          <w:behavior w:val="content"/>
        </w:behaviors>
        <w:guid w:val="{AE26EA5A-0F26-4583-958F-56E34702E092}"/>
      </w:docPartPr>
      <w:docPartBody>
        <w:p w:rsidR="00E6378C" w:rsidRDefault="00E6378C">
          <w:r w:rsidRPr="008D351A">
            <w:rPr>
              <w:rStyle w:val="Plassholdertekst"/>
            </w:rPr>
            <w:t>Skriv inn vedtaket her</w:t>
          </w:r>
        </w:p>
      </w:docPartBody>
    </w:docPart>
    <w:docPart>
      <w:docPartPr>
        <w:name w:val="F489199549F546F5BC5FCBFA5028A2E1"/>
        <w:category>
          <w:name w:val="Generelt"/>
          <w:gallery w:val="placeholder"/>
        </w:category>
        <w:types>
          <w:type w:val="bbPlcHdr"/>
        </w:types>
        <w:behaviors>
          <w:behavior w:val="content"/>
        </w:behaviors>
        <w:guid w:val="{520C1980-10B3-4E47-8D62-F1AA32899BFB}"/>
      </w:docPartPr>
      <w:docPartBody>
        <w:p w:rsidR="00E6378C" w:rsidRDefault="00E6378C" w:rsidP="00E6378C">
          <w:pPr>
            <w:pStyle w:val="F489199549F546F5BC5FCBFA5028A2E1"/>
          </w:pPr>
          <w:r w:rsidRPr="004202B9">
            <w:rPr>
              <w:rStyle w:val="Plassholdertekst"/>
            </w:rPr>
            <w:t>Click here to enter text.</w:t>
          </w:r>
        </w:p>
      </w:docPartBody>
    </w:docPart>
    <w:docPart>
      <w:docPartPr>
        <w:name w:val="B10F7438C1EE4D10A844BC27697EE42D"/>
        <w:category>
          <w:name w:val="Generelt"/>
          <w:gallery w:val="placeholder"/>
        </w:category>
        <w:types>
          <w:type w:val="bbPlcHdr"/>
        </w:types>
        <w:behaviors>
          <w:behavior w:val="content"/>
        </w:behaviors>
        <w:guid w:val="{5781C40D-2E5E-4E56-B7CB-C6A93582F3B6}"/>
      </w:docPartPr>
      <w:docPartBody>
        <w:p w:rsidR="00E6378C" w:rsidRDefault="00E6378C">
          <w:r w:rsidRPr="008D351A">
            <w:rPr>
              <w:rStyle w:val="Plassholdertekst"/>
            </w:rPr>
            <w:t>Skriv inn vedtaket her</w:t>
          </w:r>
        </w:p>
      </w:docPartBody>
    </w:docPart>
    <w:docPart>
      <w:docPartPr>
        <w:name w:val="559577AA0D2441D38685A12AE1E2611B"/>
        <w:category>
          <w:name w:val="Generelt"/>
          <w:gallery w:val="placeholder"/>
        </w:category>
        <w:types>
          <w:type w:val="bbPlcHdr"/>
        </w:types>
        <w:behaviors>
          <w:behavior w:val="content"/>
        </w:behaviors>
        <w:guid w:val="{FCBC442E-D3C5-4BF8-8225-85B69ECBDD21}"/>
      </w:docPartPr>
      <w:docPartBody>
        <w:p w:rsidR="00E6378C" w:rsidRDefault="00E6378C" w:rsidP="00E6378C">
          <w:pPr>
            <w:pStyle w:val="559577AA0D2441D38685A12AE1E2611B"/>
          </w:pPr>
          <w:r w:rsidRPr="004202B9">
            <w:rPr>
              <w:rStyle w:val="Plassholdertekst"/>
            </w:rPr>
            <w:t>Click here to enter text.</w:t>
          </w:r>
        </w:p>
      </w:docPartBody>
    </w:docPart>
    <w:docPart>
      <w:docPartPr>
        <w:name w:val="B0E9118D73BF46F8BA811CE5FB0A0F41"/>
        <w:category>
          <w:name w:val="Generelt"/>
          <w:gallery w:val="placeholder"/>
        </w:category>
        <w:types>
          <w:type w:val="bbPlcHdr"/>
        </w:types>
        <w:behaviors>
          <w:behavior w:val="content"/>
        </w:behaviors>
        <w:guid w:val="{732CBF8B-8246-4F8A-8BB1-394DEEFEE3C9}"/>
      </w:docPartPr>
      <w:docPartBody>
        <w:p w:rsidR="00E6378C" w:rsidRDefault="00E6378C">
          <w:r w:rsidRPr="008D351A">
            <w:rPr>
              <w:rStyle w:val="Plassholdertekst"/>
            </w:rPr>
            <w:t>Skriv inn vedtaket her</w:t>
          </w:r>
        </w:p>
      </w:docPartBody>
    </w:docPart>
    <w:docPart>
      <w:docPartPr>
        <w:name w:val="452C0C5816434D089B1089925CD5AB5C"/>
        <w:category>
          <w:name w:val="Generelt"/>
          <w:gallery w:val="placeholder"/>
        </w:category>
        <w:types>
          <w:type w:val="bbPlcHdr"/>
        </w:types>
        <w:behaviors>
          <w:behavior w:val="content"/>
        </w:behaviors>
        <w:guid w:val="{0FA20EB3-D6FF-48C5-984F-BA36504EF650}"/>
      </w:docPartPr>
      <w:docPartBody>
        <w:p w:rsidR="00E6378C" w:rsidRDefault="00E6378C" w:rsidP="00E6378C">
          <w:pPr>
            <w:pStyle w:val="452C0C5816434D089B1089925CD5AB5C"/>
          </w:pPr>
          <w:r w:rsidRPr="004202B9">
            <w:rPr>
              <w:rStyle w:val="Plas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EAD"/>
    <w:rsid w:val="00253F83"/>
    <w:rsid w:val="002E0A79"/>
    <w:rsid w:val="00343652"/>
    <w:rsid w:val="00353520"/>
    <w:rsid w:val="00381EAD"/>
    <w:rsid w:val="003D06AE"/>
    <w:rsid w:val="003E1116"/>
    <w:rsid w:val="00451121"/>
    <w:rsid w:val="004E03ED"/>
    <w:rsid w:val="004E689B"/>
    <w:rsid w:val="00527FAD"/>
    <w:rsid w:val="00564B7C"/>
    <w:rsid w:val="005D6B90"/>
    <w:rsid w:val="005F4505"/>
    <w:rsid w:val="0063357D"/>
    <w:rsid w:val="006461D7"/>
    <w:rsid w:val="0079142A"/>
    <w:rsid w:val="007B4A68"/>
    <w:rsid w:val="009128B1"/>
    <w:rsid w:val="0091594B"/>
    <w:rsid w:val="009660A4"/>
    <w:rsid w:val="00976F27"/>
    <w:rsid w:val="009B1F6C"/>
    <w:rsid w:val="00A270E8"/>
    <w:rsid w:val="00A54CD1"/>
    <w:rsid w:val="00A86163"/>
    <w:rsid w:val="00B82CE8"/>
    <w:rsid w:val="00C54490"/>
    <w:rsid w:val="00C96545"/>
    <w:rsid w:val="00D42685"/>
    <w:rsid w:val="00D6449C"/>
    <w:rsid w:val="00D75B69"/>
    <w:rsid w:val="00E063E0"/>
    <w:rsid w:val="00E6378C"/>
    <w:rsid w:val="00F01A40"/>
    <w:rsid w:val="00F327AC"/>
    <w:rsid w:val="00F46FA9"/>
    <w:rsid w:val="00F6469C"/>
    <w:rsid w:val="00FC7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EAD"/>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E6378C"/>
    <w:rPr>
      <w:color w:val="808080"/>
    </w:rPr>
  </w:style>
  <w:style w:type="paragraph" w:customStyle="1" w:styleId="B670C8EAED074759A72B3C3D36D87969">
    <w:name w:val="B670C8EAED074759A72B3C3D36D87969"/>
    <w:rsid w:val="005D6B90"/>
  </w:style>
  <w:style w:type="paragraph" w:customStyle="1" w:styleId="BF1219A8809A4905BBF8A108A3D3B672">
    <w:name w:val="BF1219A8809A4905BBF8A108A3D3B672"/>
    <w:rsid w:val="007B4A68"/>
    <w:rPr>
      <w:lang w:val="nb-NO" w:eastAsia="nb-NO"/>
    </w:rPr>
  </w:style>
  <w:style w:type="paragraph" w:customStyle="1" w:styleId="A9580B3BE19149F8AE2B75DD0C45BC2D">
    <w:name w:val="A9580B3BE19149F8AE2B75DD0C45BC2D"/>
    <w:rsid w:val="007B4A68"/>
    <w:rPr>
      <w:lang w:val="nb-NO" w:eastAsia="nb-NO"/>
    </w:rPr>
  </w:style>
  <w:style w:type="paragraph" w:customStyle="1" w:styleId="43036CD681CB4FBD9EEDF3EAF9707113">
    <w:name w:val="43036CD681CB4FBD9EEDF3EAF9707113"/>
    <w:rsid w:val="007B4A68"/>
    <w:rPr>
      <w:lang w:val="nb-NO" w:eastAsia="nb-NO"/>
    </w:rPr>
  </w:style>
  <w:style w:type="paragraph" w:customStyle="1" w:styleId="3471BABBB7C947AFA7B34FD9B3091440">
    <w:name w:val="3471BABBB7C947AFA7B34FD9B3091440"/>
    <w:rsid w:val="007B4A68"/>
    <w:rPr>
      <w:lang w:val="nb-NO" w:eastAsia="nb-NO"/>
    </w:rPr>
  </w:style>
  <w:style w:type="paragraph" w:customStyle="1" w:styleId="BD7E5C2C1D1941849575C1D05725E158">
    <w:name w:val="BD7E5C2C1D1941849575C1D05725E158"/>
    <w:rsid w:val="007B4A68"/>
    <w:rPr>
      <w:lang w:val="nb-NO" w:eastAsia="nb-NO"/>
    </w:rPr>
  </w:style>
  <w:style w:type="paragraph" w:customStyle="1" w:styleId="1554EDB7BE9546DB993B3EDF26722096">
    <w:name w:val="1554EDB7BE9546DB993B3EDF26722096"/>
    <w:rsid w:val="007B4A68"/>
    <w:rPr>
      <w:lang w:val="nb-NO" w:eastAsia="nb-NO"/>
    </w:rPr>
  </w:style>
  <w:style w:type="paragraph" w:customStyle="1" w:styleId="8F7956664E174B038EAF928D5047D41E">
    <w:name w:val="8F7956664E174B038EAF928D5047D41E"/>
    <w:rsid w:val="007B4A68"/>
    <w:rPr>
      <w:lang w:val="nb-NO" w:eastAsia="nb-NO"/>
    </w:rPr>
  </w:style>
  <w:style w:type="paragraph" w:customStyle="1" w:styleId="7B7CF9EB5AC340409ED5FB294811F4E9">
    <w:name w:val="7B7CF9EB5AC340409ED5FB294811F4E9"/>
    <w:rsid w:val="00343652"/>
    <w:rPr>
      <w:lang w:val="nb-NO" w:eastAsia="nb-NO"/>
    </w:rPr>
  </w:style>
  <w:style w:type="paragraph" w:customStyle="1" w:styleId="DABBC3C9EA31426C8816F15510E02C97">
    <w:name w:val="DABBC3C9EA31426C8816F15510E02C97"/>
    <w:rsid w:val="00976F27"/>
    <w:rPr>
      <w:lang w:val="nb-NO" w:eastAsia="nb-NO"/>
    </w:rPr>
  </w:style>
  <w:style w:type="paragraph" w:customStyle="1" w:styleId="980399DC779F4CD7802461C89FE45F16">
    <w:name w:val="980399DC779F4CD7802461C89FE45F16"/>
    <w:rsid w:val="00976F27"/>
    <w:rPr>
      <w:lang w:val="nb-NO" w:eastAsia="nb-NO"/>
    </w:rPr>
  </w:style>
  <w:style w:type="paragraph" w:customStyle="1" w:styleId="AFA0760160BE4AE5BB7429322D5631BB">
    <w:name w:val="AFA0760160BE4AE5BB7429322D5631BB"/>
    <w:rsid w:val="00976F27"/>
    <w:rPr>
      <w:lang w:val="nb-NO" w:eastAsia="nb-NO"/>
    </w:rPr>
  </w:style>
  <w:style w:type="paragraph" w:customStyle="1" w:styleId="50952D29D26641788FD94B67750C8AF5">
    <w:name w:val="50952D29D26641788FD94B67750C8AF5"/>
    <w:rsid w:val="00976F27"/>
    <w:rPr>
      <w:lang w:val="nb-NO" w:eastAsia="nb-NO"/>
    </w:rPr>
  </w:style>
  <w:style w:type="paragraph" w:customStyle="1" w:styleId="7DD848AFCD36469996AA98983541A821">
    <w:name w:val="7DD848AFCD36469996AA98983541A821"/>
    <w:rsid w:val="00976F27"/>
    <w:rPr>
      <w:lang w:val="nb-NO" w:eastAsia="nb-NO"/>
    </w:rPr>
  </w:style>
  <w:style w:type="paragraph" w:customStyle="1" w:styleId="7D224A50464B4F58967B50E93C68C280">
    <w:name w:val="7D224A50464B4F58967B50E93C68C280"/>
    <w:rsid w:val="00353520"/>
    <w:rPr>
      <w:lang w:val="nb-NO" w:eastAsia="nb-NO"/>
    </w:rPr>
  </w:style>
  <w:style w:type="paragraph" w:customStyle="1" w:styleId="6D67CED1942D415195DAB58B21B81ABB">
    <w:name w:val="6D67CED1942D415195DAB58B21B81ABB"/>
    <w:rsid w:val="00353520"/>
    <w:rPr>
      <w:lang w:val="nb-NO" w:eastAsia="nb-NO"/>
    </w:rPr>
  </w:style>
  <w:style w:type="paragraph" w:customStyle="1" w:styleId="EC1679CD695D4B33A392C27B19D5110D">
    <w:name w:val="EC1679CD695D4B33A392C27B19D5110D"/>
    <w:rsid w:val="00353520"/>
    <w:rPr>
      <w:lang w:val="nb-NO" w:eastAsia="nb-NO"/>
    </w:rPr>
  </w:style>
  <w:style w:type="paragraph" w:customStyle="1" w:styleId="7EA3BA69D0B443AAA0DE426950D028B0">
    <w:name w:val="7EA3BA69D0B443AAA0DE426950D028B0"/>
    <w:rsid w:val="00353520"/>
    <w:rPr>
      <w:lang w:val="nb-NO" w:eastAsia="nb-NO"/>
    </w:rPr>
  </w:style>
  <w:style w:type="paragraph" w:customStyle="1" w:styleId="AC70C8A0651B4956A39335976AB6A269">
    <w:name w:val="AC70C8A0651B4956A39335976AB6A269"/>
    <w:rsid w:val="003D06AE"/>
    <w:rPr>
      <w:lang w:val="nb-NO" w:eastAsia="nb-NO"/>
    </w:rPr>
  </w:style>
  <w:style w:type="paragraph" w:customStyle="1" w:styleId="B2BF5F9AD400454E9F3CB0B8C7C795C1">
    <w:name w:val="B2BF5F9AD400454E9F3CB0B8C7C795C1"/>
    <w:rsid w:val="003D06AE"/>
    <w:rPr>
      <w:lang w:val="nb-NO" w:eastAsia="nb-NO"/>
    </w:rPr>
  </w:style>
  <w:style w:type="paragraph" w:customStyle="1" w:styleId="BF5AAC37C41F49159466D5E1723352BF">
    <w:name w:val="BF5AAC37C41F49159466D5E1723352BF"/>
    <w:rsid w:val="002E0A79"/>
    <w:rPr>
      <w:lang w:val="nb-NO" w:eastAsia="nb-NO"/>
    </w:rPr>
  </w:style>
  <w:style w:type="paragraph" w:customStyle="1" w:styleId="12BDE9CDD3BB4E17A71E842FDD8B7210">
    <w:name w:val="12BDE9CDD3BB4E17A71E842FDD8B7210"/>
    <w:rsid w:val="002E0A79"/>
    <w:rPr>
      <w:lang w:val="nb-NO" w:eastAsia="nb-NO"/>
    </w:rPr>
  </w:style>
  <w:style w:type="paragraph" w:customStyle="1" w:styleId="7C9EE77E437E4B72B95418EE587BE8E1">
    <w:name w:val="7C9EE77E437E4B72B95418EE587BE8E1"/>
    <w:rsid w:val="00D42685"/>
    <w:rPr>
      <w:lang w:val="nb-NO" w:eastAsia="nb-NO"/>
    </w:rPr>
  </w:style>
  <w:style w:type="paragraph" w:customStyle="1" w:styleId="26E276E8B046448792FC7878B7E7176F">
    <w:name w:val="26E276E8B046448792FC7878B7E7176F"/>
    <w:rsid w:val="00E6378C"/>
    <w:rPr>
      <w:lang w:val="nb-NO" w:eastAsia="nb-NO"/>
    </w:rPr>
  </w:style>
  <w:style w:type="paragraph" w:customStyle="1" w:styleId="0594820026614994B3E3662CBF99E7DC">
    <w:name w:val="0594820026614994B3E3662CBF99E7DC"/>
    <w:rsid w:val="00E6378C"/>
    <w:rPr>
      <w:lang w:val="nb-NO" w:eastAsia="nb-NO"/>
    </w:rPr>
  </w:style>
  <w:style w:type="paragraph" w:customStyle="1" w:styleId="D6EACC76C0504098A3E6FF859BA534C3">
    <w:name w:val="D6EACC76C0504098A3E6FF859BA534C3"/>
    <w:rsid w:val="00E6378C"/>
    <w:rPr>
      <w:lang w:val="nb-NO" w:eastAsia="nb-NO"/>
    </w:rPr>
  </w:style>
  <w:style w:type="paragraph" w:customStyle="1" w:styleId="066BF5B2A6104CDB937E32E38FF6D135">
    <w:name w:val="066BF5B2A6104CDB937E32E38FF6D135"/>
    <w:rsid w:val="00E6378C"/>
    <w:rPr>
      <w:lang w:val="nb-NO" w:eastAsia="nb-NO"/>
    </w:rPr>
  </w:style>
  <w:style w:type="paragraph" w:customStyle="1" w:styleId="AE7A93CB1E02406F9C5802ADC5FD885C">
    <w:name w:val="AE7A93CB1E02406F9C5802ADC5FD885C"/>
    <w:rsid w:val="00E6378C"/>
    <w:rPr>
      <w:lang w:val="nb-NO" w:eastAsia="nb-NO"/>
    </w:rPr>
  </w:style>
  <w:style w:type="paragraph" w:customStyle="1" w:styleId="0BC742E249B84CE4A98013D281644B7B">
    <w:name w:val="0BC742E249B84CE4A98013D281644B7B"/>
    <w:rsid w:val="00E6378C"/>
    <w:rPr>
      <w:lang w:val="nb-NO" w:eastAsia="nb-NO"/>
    </w:rPr>
  </w:style>
  <w:style w:type="paragraph" w:customStyle="1" w:styleId="6359A4524E3C4B41AD9155A275DF924F">
    <w:name w:val="6359A4524E3C4B41AD9155A275DF924F"/>
    <w:rsid w:val="00E6378C"/>
    <w:rPr>
      <w:lang w:val="nb-NO" w:eastAsia="nb-NO"/>
    </w:rPr>
  </w:style>
  <w:style w:type="paragraph" w:customStyle="1" w:styleId="13EE9AA438D0474C81B696C65B867C2F">
    <w:name w:val="13EE9AA438D0474C81B696C65B867C2F"/>
    <w:rsid w:val="00E6378C"/>
    <w:rPr>
      <w:lang w:val="nb-NO" w:eastAsia="nb-NO"/>
    </w:rPr>
  </w:style>
  <w:style w:type="paragraph" w:customStyle="1" w:styleId="71588D4F41C74DD9ABBDEF579AE37853">
    <w:name w:val="71588D4F41C74DD9ABBDEF579AE37853"/>
    <w:rsid w:val="00E6378C"/>
    <w:rPr>
      <w:lang w:val="nb-NO" w:eastAsia="nb-NO"/>
    </w:rPr>
  </w:style>
  <w:style w:type="paragraph" w:customStyle="1" w:styleId="1F20F96D11E0493D907378D4692A5B93">
    <w:name w:val="1F20F96D11E0493D907378D4692A5B93"/>
    <w:rsid w:val="00E6378C"/>
    <w:rPr>
      <w:lang w:val="nb-NO" w:eastAsia="nb-NO"/>
    </w:rPr>
  </w:style>
  <w:style w:type="paragraph" w:customStyle="1" w:styleId="3C476E1D49F74DB1B2E4BCB00E8201C7">
    <w:name w:val="3C476E1D49F74DB1B2E4BCB00E8201C7"/>
    <w:rsid w:val="00E6378C"/>
    <w:rPr>
      <w:lang w:val="nb-NO" w:eastAsia="nb-NO"/>
    </w:rPr>
  </w:style>
  <w:style w:type="paragraph" w:customStyle="1" w:styleId="6615DC2F396846EAA4F390F4714EDD73">
    <w:name w:val="6615DC2F396846EAA4F390F4714EDD73"/>
    <w:rsid w:val="00E6378C"/>
    <w:rPr>
      <w:lang w:val="nb-NO" w:eastAsia="nb-NO"/>
    </w:rPr>
  </w:style>
  <w:style w:type="paragraph" w:customStyle="1" w:styleId="DC992CC224614FC2A36628EACD1C828B">
    <w:name w:val="DC992CC224614FC2A36628EACD1C828B"/>
    <w:rsid w:val="00E6378C"/>
    <w:rPr>
      <w:lang w:val="nb-NO" w:eastAsia="nb-NO"/>
    </w:rPr>
  </w:style>
  <w:style w:type="paragraph" w:customStyle="1" w:styleId="255A6613DB244181AE8C33B4EC1E7350">
    <w:name w:val="255A6613DB244181AE8C33B4EC1E7350"/>
    <w:rsid w:val="00E6378C"/>
    <w:rPr>
      <w:lang w:val="nb-NO" w:eastAsia="nb-NO"/>
    </w:rPr>
  </w:style>
  <w:style w:type="paragraph" w:customStyle="1" w:styleId="63A218CE385148D999FB6B9927053908">
    <w:name w:val="63A218CE385148D999FB6B9927053908"/>
    <w:rsid w:val="00E6378C"/>
    <w:rPr>
      <w:lang w:val="nb-NO" w:eastAsia="nb-NO"/>
    </w:rPr>
  </w:style>
  <w:style w:type="paragraph" w:customStyle="1" w:styleId="C4AE4B11FB9B4AE89B4D0D02B72D9A16">
    <w:name w:val="C4AE4B11FB9B4AE89B4D0D02B72D9A16"/>
    <w:rsid w:val="00E6378C"/>
    <w:rPr>
      <w:lang w:val="nb-NO" w:eastAsia="nb-NO"/>
    </w:rPr>
  </w:style>
  <w:style w:type="paragraph" w:customStyle="1" w:styleId="00C3C6139D41421DA7EAE11733321672">
    <w:name w:val="00C3C6139D41421DA7EAE11733321672"/>
    <w:rsid w:val="00E6378C"/>
    <w:rPr>
      <w:lang w:val="nb-NO" w:eastAsia="nb-NO"/>
    </w:rPr>
  </w:style>
  <w:style w:type="paragraph" w:customStyle="1" w:styleId="27297C5E0FF3460A91FB55A7347E77CC">
    <w:name w:val="27297C5E0FF3460A91FB55A7347E77CC"/>
    <w:rsid w:val="00E6378C"/>
    <w:rPr>
      <w:lang w:val="nb-NO" w:eastAsia="nb-NO"/>
    </w:rPr>
  </w:style>
  <w:style w:type="paragraph" w:customStyle="1" w:styleId="97ACF542FA7B448AA34FFE24D3EA8DB8">
    <w:name w:val="97ACF542FA7B448AA34FFE24D3EA8DB8"/>
    <w:rsid w:val="00E6378C"/>
    <w:rPr>
      <w:lang w:val="nb-NO" w:eastAsia="nb-NO"/>
    </w:rPr>
  </w:style>
  <w:style w:type="paragraph" w:customStyle="1" w:styleId="BE85EC983EE645D2A09F6644F059181D">
    <w:name w:val="BE85EC983EE645D2A09F6644F059181D"/>
    <w:rsid w:val="00E6378C"/>
    <w:rPr>
      <w:lang w:val="nb-NO" w:eastAsia="nb-NO"/>
    </w:rPr>
  </w:style>
  <w:style w:type="paragraph" w:customStyle="1" w:styleId="986B1463B0D74DADBBA2E3A5C4EA7C12">
    <w:name w:val="986B1463B0D74DADBBA2E3A5C4EA7C12"/>
    <w:rsid w:val="00E6378C"/>
    <w:rPr>
      <w:lang w:val="nb-NO" w:eastAsia="nb-NO"/>
    </w:rPr>
  </w:style>
  <w:style w:type="paragraph" w:customStyle="1" w:styleId="EDD1F0C89B834164A5E1AEEE50392FD0">
    <w:name w:val="EDD1F0C89B834164A5E1AEEE50392FD0"/>
    <w:rsid w:val="00E6378C"/>
    <w:rPr>
      <w:lang w:val="nb-NO" w:eastAsia="nb-NO"/>
    </w:rPr>
  </w:style>
  <w:style w:type="paragraph" w:customStyle="1" w:styleId="24485855FAA740E3876F184E5507ADA9">
    <w:name w:val="24485855FAA740E3876F184E5507ADA9"/>
    <w:rsid w:val="00E6378C"/>
    <w:rPr>
      <w:lang w:val="nb-NO" w:eastAsia="nb-NO"/>
    </w:rPr>
  </w:style>
  <w:style w:type="paragraph" w:customStyle="1" w:styleId="F489199549F546F5BC5FCBFA5028A2E1">
    <w:name w:val="F489199549F546F5BC5FCBFA5028A2E1"/>
    <w:rsid w:val="00E6378C"/>
    <w:rPr>
      <w:lang w:val="nb-NO" w:eastAsia="nb-NO"/>
    </w:rPr>
  </w:style>
  <w:style w:type="paragraph" w:customStyle="1" w:styleId="0D58BE79338041D38DBC145D5FFB1597">
    <w:name w:val="0D58BE79338041D38DBC145D5FFB1597"/>
    <w:rsid w:val="00E6378C"/>
    <w:rPr>
      <w:lang w:val="nb-NO" w:eastAsia="nb-NO"/>
    </w:rPr>
  </w:style>
  <w:style w:type="paragraph" w:customStyle="1" w:styleId="559577AA0D2441D38685A12AE1E2611B">
    <w:name w:val="559577AA0D2441D38685A12AE1E2611B"/>
    <w:rsid w:val="00E6378C"/>
    <w:rPr>
      <w:lang w:val="nb-NO" w:eastAsia="nb-NO"/>
    </w:rPr>
  </w:style>
  <w:style w:type="paragraph" w:customStyle="1" w:styleId="027E6EE98AB14E128B8E9493A7C8195B">
    <w:name w:val="027E6EE98AB14E128B8E9493A7C8195B"/>
    <w:rsid w:val="00E6378C"/>
    <w:rPr>
      <w:lang w:val="nb-NO" w:eastAsia="nb-NO"/>
    </w:rPr>
  </w:style>
  <w:style w:type="paragraph" w:customStyle="1" w:styleId="452C0C5816434D089B1089925CD5AB5C">
    <w:name w:val="452C0C5816434D089B1089925CD5AB5C"/>
    <w:rsid w:val="00E6378C"/>
    <w:rPr>
      <w:lang w:val="nb-NO" w:eastAsia="nb-NO"/>
    </w:rPr>
  </w:style>
  <w:style w:type="paragraph" w:customStyle="1" w:styleId="9808982350CF4F56AC213985902527F2">
    <w:name w:val="9808982350CF4F56AC213985902527F2"/>
    <w:rsid w:val="00E6378C"/>
    <w:rPr>
      <w:lang w:val="nb-NO" w:eastAsia="nb-NO"/>
    </w:rPr>
  </w:style>
  <w:style w:type="paragraph" w:customStyle="1" w:styleId="4891ED7CC4E740329B4DA90FB91FCC79">
    <w:name w:val="4891ED7CC4E740329B4DA90FB91FCC79"/>
    <w:rsid w:val="00E6378C"/>
    <w:rPr>
      <w:lang w:val="nb-NO" w:eastAsia="nb-NO"/>
    </w:rPr>
  </w:style>
  <w:style w:type="paragraph" w:customStyle="1" w:styleId="FDE1985F702244E0AA5C348EEFEF63EE">
    <w:name w:val="FDE1985F702244E0AA5C348EEFEF63EE"/>
    <w:rsid w:val="00E6378C"/>
    <w:rPr>
      <w:lang w:val="nb-NO" w:eastAsia="nb-N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F9E3583EC26F4A85A5410F4319D332" ma:contentTypeVersion="6" ma:contentTypeDescription="Create a new document." ma:contentTypeScope="" ma:versionID="0e80dd7ce103c9f1bb80bcaeb4bba2f1">
  <xsd:schema xmlns:xsd="http://www.w3.org/2001/XMLSchema" xmlns:xs="http://www.w3.org/2001/XMLSchema" xmlns:p="http://schemas.microsoft.com/office/2006/metadata/properties" xmlns:ns2="bd1d0955-48d5-4879-90fe-8e8db2585d1f" targetNamespace="http://schemas.microsoft.com/office/2006/metadata/properties" ma:root="true" ma:fieldsID="f4d7f1506313220392eb313726fd231e" ns2:_="">
    <xsd:import namespace="bd1d0955-48d5-4879-90fe-8e8db2585d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d0955-48d5-4879-90fe-8e8db2585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bs:GrowBusinessDocument xmlns:gbs="http://www.software-innovation.no/growBusinessDocument" gbs:officeVersion="2007" gbs:sourceId="491459" gbs:entity="Activity" gbs:templateDesignerVersion="3.1 F">
  <gbs:ToBoard.Name gbs:loadFromGrowBusiness="OnProduce" gbs:saveInGrowBusiness="False" gbs:connected="true" gbs:recno="" gbs:entity="" gbs:datatype="string" gbs:key="10000">Kirkerådet</gbs:ToBoard.Name>
  <gbs:StartDate gbs:loadFromGrowBusiness="OnProduce" gbs:saveInGrowBusiness="False" gbs:connected="true" gbs:recno="" gbs:entity="" gbs:datatype="date" gbs:key="10001">2020-01-30T00:00:00</gbs:StartDate>
  <gbs:Location gbs:loadFromGrowBusiness="OnProduce" gbs:saveInGrowBusiness="False" gbs:connected="true" gbs:recno="" gbs:entity="" gbs:datatype="string" gbs:key="10002">Trondheim, 30.-31. januar 2020</gbs:Location>
  <gbs:ToBoard.ToCaseForBoardDocuments.Name gbs:loadFromGrowBusiness="OnProduce" gbs:saveInGrowBusiness="False" gbs:connected="true" gbs:recno="" gbs:entity="" gbs:datatype="string" gbs:key="10003">17/01110</gbs:ToBoard.ToCaseForBoardDocuments.Name>
  <gbs:Lists>
    <gbs:SingleLines>
      <gbs:ToBoard.FromOtherContacts gbs:name="Leder i utvalg" gbs:removeList="False" gbs:row-separator="&#10;" gbs:field-separator="&#10;" gbs:loadFromGrowBusiness="OnProduce" gbs:saveInGrowBusiness="False" gbs:removeContentControl="0">
        <gbs:DisplayField gbs:key="10004">Kristin Gunleiksrud Raaum
Leder</gbs:DisplayField>
        <gbs:ToBoard.FromOtherContacts.ToSource.Name/>
        <gbs:ToBoard.FromOtherContacts.ToRole.Description/>
        <gbs:Criteria xmlns:gbs="http://www.software-innovation.no/growBusinessDocument" gbs:operator="and">
          <gbs:Criterion gbs:field="::ToRole" gbs:operator="in">17,31,33,37</gbs:Criterion>
        </gbs:Criteria>
      </gbs:ToBoard.FromOtherContacts>
      <gbs:ToBoard.FromOtherContacts gbs:name="Møtesekretær" gbs:removeList="False" gbs:row-separator="&#10;" gbs:field-separator="&#10;" gbs:loadFromGrowBusiness="OnProduce" gbs:saveInGrowBusiness="False" gbs:removeContentControl="0">
        <gbs:DisplayField gbs:key="10005">Tone Helene Welden</gbs:DisplayField>
        <gbs:ToBoard.FromOtherContacts.ToSource.Name/>
        <gbs:Criteria xmlns:gbs="http://www.software-innovation.no/growBusinessDocument" gbs:operator="and">
          <gbs:Criterion gbs:field="::ToRole" gbs:operator="in">21</gbs:Criterion>
        </gbs:Criteria>
      </gbs:ToBoard.FromOtherContacts>
    </gbs:SingleLines>
  </gbs:Lists>
  <gbs:ToBoard.ToEmployer.AddressesJOINEX.ZipPlace gbs:loadFromGrowBusiness="OnProduce" gbs:saveInGrowBusiness="False" gbs:connected="true" gbs:recno="" gbs:entity="" gbs:datatype="relation" gbs:key="10006" gbs:joinex="[JOINEX=[TypeID] {!OJEX!}=5]" gbs:removeContentControl="0">
  </gbs:ToBoard.ToEmployer.AddressesJOINEX.ZipPlace>
  <gbs:ToOrgUnit.StructureNumber gbs:loadFromGrowBusiness="OnProduce" gbs:saveInGrowBusiness="False" gbs:connected="true" gbs:recno="" gbs:entity="" gbs:datatype="string" gbs:key="10007">200005M200017M</gbs:ToOrgUnit.StructureNumber>
  <gbs:StartDate gbs:loadFromGrowBusiness="OnProduce" gbs:saveInGrowBusiness="False" gbs:connected="true" gbs:recno="" gbs:entity="" gbs:datatype="date" gbs:key="10008">2020-01-30T00:00:00</gbs:StartDate>
  <gbs:ToBoard.ToCaseForBoardDocuments.Name gbs:loadFromGrowBusiness="OnProduce" gbs:saveInGrowBusiness="False" gbs:connected="true" gbs:recno="" gbs:entity="" gbs:datatype="string" gbs:key="10009">17/01110</gbs:ToBoard.ToCaseForBoardDocuments.Name>
</gbs:GrowBusinessDocument>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2811C-753C-46DC-B11F-CE32EA00BD5A}">
  <ds:schemaRefs>
    <ds:schemaRef ds:uri="http://schemas.microsoft.com/sharepoint/v3/contenttype/forms"/>
  </ds:schemaRefs>
</ds:datastoreItem>
</file>

<file path=customXml/itemProps2.xml><?xml version="1.0" encoding="utf-8"?>
<ds:datastoreItem xmlns:ds="http://schemas.openxmlformats.org/officeDocument/2006/customXml" ds:itemID="{BA2601C2-3F73-415D-8FFE-E4997D614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d0955-48d5-4879-90fe-8e8db2585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9C8AC0-A5B4-4D08-A0AA-5010F8C5D12D}">
  <ds:schemaRefs>
    <ds:schemaRef ds:uri="http://www.software-innovation.no/growBusinessDocument"/>
  </ds:schemaRefs>
</ds:datastoreItem>
</file>

<file path=customXml/itemProps4.xml><?xml version="1.0" encoding="utf-8"?>
<ds:datastoreItem xmlns:ds="http://schemas.openxmlformats.org/officeDocument/2006/customXml" ds:itemID="{C9F492E2-34C8-4865-BCB9-221F5E505554}">
  <ds:schemaRefs>
    <ds:schemaRef ds:uri="http://schemas.openxmlformats.org/package/2006/metadata/core-properties"/>
    <ds:schemaRef ds:uri="bd1d0955-48d5-4879-90fe-8e8db2585d1f"/>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425BAFAA-7AC9-41A5-9166-303750754660}">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32</ap:Pages>
  <ap:Words>6447</ap:Words>
  <ap:Characters>46038</ap:Characters>
  <ap:Application>Microsoft Office Word</ap:Application>
  <ap:DocSecurity>0</ap:DocSecurity>
  <ap:Lines>9207</ap:Lines>
  <ap:Paragraphs>4037</ap:Paragraphs>
  <ap:ScaleCrop>false</ap:ScaleCrop>
  <ap:HeadingPairs>
    <vt:vector baseType="variant" size="4">
      <vt:variant>
        <vt:lpstr>Tittel</vt:lpstr>
      </vt:variant>
      <vt:variant>
        <vt:i4>1</vt:i4>
      </vt:variant>
      <vt:variant>
        <vt:lpstr>Title</vt:lpstr>
      </vt:variant>
      <vt:variant>
        <vt:i4>1</vt:i4>
      </vt:variant>
    </vt:vector>
  </ap:HeadingPairs>
  <ap:TitlesOfParts>
    <vt:vector baseType="lpstr" size="2">
      <vt:lpstr>Møteprotokoll</vt:lpstr>
      <vt:lpstr>Møteprotokoll</vt:lpstr>
    </vt:vector>
  </ap:TitlesOfParts>
  <ap:Company>Kirkerådet</ap:Company>
  <ap:LinksUpToDate>false</ap:LinksUpToDate>
  <ap:CharactersWithSpaces>48448</ap:CharactersWithSpaces>
  <ap:SharedDoc>false</ap:SharedDoc>
  <ap:HyperlinksChanged>false</ap:HyperlinksChanged>
  <ap:AppVersion>15.0000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Kirkerådet 30.01.2020 kl. 00:00</dc:title>
  <dc:subject>
  </dc:subject>
  <dc:creator>Tone Helene Welden</dc:creator>
  <cp:keywords>
  </cp:keywords>
  <dc:description>
  </dc:description>
  <cp:lastModifiedBy>Tone Helene Welden</cp:lastModifiedBy>
  <cp:revision>2</cp:revision>
  <cp:lastPrinted>1900-12-31T23:00:00Z</cp:lastPrinted>
  <dcterms:created xsi:type="dcterms:W3CDTF">2020-02-20T12:42:00Z</dcterms:created>
  <dcterms:modified xsi:type="dcterms:W3CDTF">2020-02-20T12:42:00Z</dcterms:modified>
  <cp:category>Møte utvalg for Public 360</cp:category>
</cp:coreProperties>
</file>